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6FE4A" w14:textId="6D4042E7" w:rsidR="00922373" w:rsidRDefault="00BC294C" w:rsidP="00922373">
      <w:pPr>
        <w:pStyle w:val="Caption"/>
      </w:pPr>
      <w:bookmarkStart w:id="0" w:name="_GoBack"/>
      <w:bookmarkEnd w:id="0"/>
      <w:r>
        <w:rPr>
          <w:noProof/>
        </w:rPr>
        <mc:AlternateContent>
          <mc:Choice Requires="wps">
            <w:drawing>
              <wp:anchor distT="0" distB="0" distL="114300" distR="114300" simplePos="0" relativeHeight="251664457" behindDoc="0" locked="0" layoutInCell="1" allowOverlap="1" wp14:anchorId="172C19A9" wp14:editId="74107B75">
                <wp:simplePos x="0" y="0"/>
                <wp:positionH relativeFrom="page">
                  <wp:posOffset>1958975</wp:posOffset>
                </wp:positionH>
                <wp:positionV relativeFrom="page">
                  <wp:posOffset>8722360</wp:posOffset>
                </wp:positionV>
                <wp:extent cx="2024380" cy="770890"/>
                <wp:effectExtent l="0" t="0" r="0" b="0"/>
                <wp:wrapThrough wrapText="bothSides">
                  <wp:wrapPolygon edited="0">
                    <wp:start x="271" y="0"/>
                    <wp:lineTo x="271" y="20639"/>
                    <wp:lineTo x="21139" y="20639"/>
                    <wp:lineTo x="21139" y="0"/>
                    <wp:lineTo x="271" y="0"/>
                  </wp:wrapPolygon>
                </wp:wrapThrough>
                <wp:docPr id="43" name="Text Box 43"/>
                <wp:cNvGraphicFramePr/>
                <a:graphic xmlns:a="http://schemas.openxmlformats.org/drawingml/2006/main">
                  <a:graphicData uri="http://schemas.microsoft.com/office/word/2010/wordprocessingShape">
                    <wps:wsp>
                      <wps:cNvSpPr txBox="1"/>
                      <wps:spPr>
                        <a:xfrm>
                          <a:off x="0" y="0"/>
                          <a:ext cx="2024380" cy="7708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D76D1C" w14:textId="375D2786" w:rsidR="00650E29" w:rsidRPr="00BC294C" w:rsidRDefault="00650E29">
                            <w:pPr>
                              <w:rPr>
                                <w:color w:val="660066"/>
                                <w:sz w:val="20"/>
                                <w:szCs w:val="20"/>
                              </w:rPr>
                            </w:pPr>
                            <w:r w:rsidRPr="00BC294C">
                              <w:rPr>
                                <w:color w:val="660066"/>
                                <w:sz w:val="20"/>
                                <w:szCs w:val="20"/>
                              </w:rPr>
                              <w:t>Website:</w:t>
                            </w:r>
                            <w:r>
                              <w:rPr>
                                <w:color w:val="660066"/>
                                <w:sz w:val="20"/>
                                <w:szCs w:val="20"/>
                              </w:rPr>
                              <w:t xml:space="preserve"> www.landahealth.com</w:t>
                            </w:r>
                          </w:p>
                          <w:p w14:paraId="2F6A865B" w14:textId="0BC20870" w:rsidR="00650E29" w:rsidRPr="00BC294C" w:rsidRDefault="00650E29">
                            <w:pPr>
                              <w:rPr>
                                <w:color w:val="660066"/>
                                <w:sz w:val="20"/>
                                <w:szCs w:val="20"/>
                              </w:rPr>
                            </w:pPr>
                            <w:r w:rsidRPr="00BC294C">
                              <w:rPr>
                                <w:color w:val="660066"/>
                                <w:sz w:val="20"/>
                                <w:szCs w:val="20"/>
                              </w:rPr>
                              <w:t>Email:</w:t>
                            </w:r>
                            <w:r>
                              <w:rPr>
                                <w:color w:val="660066"/>
                                <w:sz w:val="20"/>
                                <w:szCs w:val="20"/>
                              </w:rPr>
                              <w:t xml:space="preserve"> info@landahealth.com</w:t>
                            </w:r>
                          </w:p>
                          <w:p w14:paraId="24B11937" w14:textId="2DCA727A" w:rsidR="00650E29" w:rsidRDefault="00650E29">
                            <w:pPr>
                              <w:rPr>
                                <w:color w:val="660066"/>
                                <w:sz w:val="20"/>
                                <w:szCs w:val="20"/>
                              </w:rPr>
                            </w:pPr>
                            <w:r w:rsidRPr="00BC294C">
                              <w:rPr>
                                <w:color w:val="660066"/>
                                <w:sz w:val="20"/>
                                <w:szCs w:val="20"/>
                              </w:rPr>
                              <w:t>Pho</w:t>
                            </w:r>
                            <w:r>
                              <w:rPr>
                                <w:color w:val="660066"/>
                                <w:sz w:val="20"/>
                                <w:szCs w:val="20"/>
                              </w:rPr>
                              <w:t>ne: 0411551984</w:t>
                            </w:r>
                          </w:p>
                          <w:p w14:paraId="544027B9" w14:textId="6D1DAA76" w:rsidR="00650E29" w:rsidRPr="00BC294C" w:rsidRDefault="00650E29">
                            <w:pPr>
                              <w:rPr>
                                <w:color w:val="660066"/>
                                <w:sz w:val="20"/>
                                <w:szCs w:val="20"/>
                              </w:rPr>
                            </w:pPr>
                            <w:r>
                              <w:rPr>
                                <w:color w:val="660066"/>
                                <w:sz w:val="20"/>
                                <w:szCs w:val="20"/>
                              </w:rPr>
                              <w:t>Fax: 08 9463 6395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left:0;text-align:left;margin-left:154.25pt;margin-top:686.8pt;width:159.4pt;height:60.7pt;z-index:2516644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" mv:complextextbox="1" filled="f" stroked="f">
                <v:textbox>
                  <w:txbxContent>
                    <w:p w14:paraId="03D76D1C" w14:textId="375D2786" w:rsidR="00650E29" w:rsidRPr="00BC294C" w:rsidRDefault="00650E29">
                      <w:pPr>
                        <w:rPr>
                          <w:color w:val="660066"/>
                          <w:sz w:val="20"/>
                          <w:szCs w:val="20"/>
                        </w:rPr>
                      </w:pPr>
                      <w:r w:rsidRPr="00BC294C">
                        <w:rPr>
                          <w:color w:val="660066"/>
                          <w:sz w:val="20"/>
                          <w:szCs w:val="20"/>
                        </w:rPr>
                        <w:t>Website:</w:t>
                      </w:r>
                      <w:r>
                        <w:rPr>
                          <w:color w:val="660066"/>
                          <w:sz w:val="20"/>
                          <w:szCs w:val="20"/>
                        </w:rPr>
                        <w:t xml:space="preserve"> www.landahealth.com</w:t>
                      </w:r>
                    </w:p>
                    <w:p w14:paraId="2F6A865B" w14:textId="0BC20870" w:rsidR="00650E29" w:rsidRPr="00BC294C" w:rsidRDefault="00650E29">
                      <w:pPr>
                        <w:rPr>
                          <w:color w:val="660066"/>
                          <w:sz w:val="20"/>
                          <w:szCs w:val="20"/>
                        </w:rPr>
                      </w:pPr>
                      <w:r w:rsidRPr="00BC294C">
                        <w:rPr>
                          <w:color w:val="660066"/>
                          <w:sz w:val="20"/>
                          <w:szCs w:val="20"/>
                        </w:rPr>
                        <w:t>Email:</w:t>
                      </w:r>
                      <w:r>
                        <w:rPr>
                          <w:color w:val="660066"/>
                          <w:sz w:val="20"/>
                          <w:szCs w:val="20"/>
                        </w:rPr>
                        <w:t xml:space="preserve"> info@landahealth.com</w:t>
                      </w:r>
                    </w:p>
                    <w:p w14:paraId="24B11937" w14:textId="2DCA727A" w:rsidR="00650E29" w:rsidRDefault="00650E29">
                      <w:pPr>
                        <w:rPr>
                          <w:color w:val="660066"/>
                          <w:sz w:val="20"/>
                          <w:szCs w:val="20"/>
                        </w:rPr>
                      </w:pPr>
                      <w:r w:rsidRPr="00BC294C">
                        <w:rPr>
                          <w:color w:val="660066"/>
                          <w:sz w:val="20"/>
                          <w:szCs w:val="20"/>
                        </w:rPr>
                        <w:t>Pho</w:t>
                      </w:r>
                      <w:r>
                        <w:rPr>
                          <w:color w:val="660066"/>
                          <w:sz w:val="20"/>
                          <w:szCs w:val="20"/>
                        </w:rPr>
                        <w:t>ne: 0411551984</w:t>
                      </w:r>
                    </w:p>
                    <w:p w14:paraId="544027B9" w14:textId="6D1DAA76" w:rsidR="00650E29" w:rsidRPr="00BC294C" w:rsidRDefault="00650E29">
                      <w:pPr>
                        <w:rPr>
                          <w:color w:val="660066"/>
                          <w:sz w:val="20"/>
                          <w:szCs w:val="20"/>
                        </w:rPr>
                      </w:pPr>
                      <w:r>
                        <w:rPr>
                          <w:color w:val="660066"/>
                          <w:sz w:val="20"/>
                          <w:szCs w:val="20"/>
                        </w:rPr>
                        <w:t>Fax: 08 9463 6395</w:t>
                      </w:r>
                    </w:p>
                  </w:txbxContent>
                </v:textbox>
                <w10:wrap type="through" anchorx="page" anchory="page"/>
              </v:shape>
            </w:pict>
          </mc:Fallback>
        </mc:AlternateContent>
      </w:r>
      <w:r w:rsidR="0014758C">
        <w:rPr>
          <w:noProof/>
        </w:rPr>
        <w:drawing>
          <wp:anchor distT="0" distB="0" distL="114300" distR="114300" simplePos="0" relativeHeight="251662409" behindDoc="0" locked="0" layoutInCell="1" allowOverlap="1" wp14:anchorId="3B378962" wp14:editId="2E8F3B73">
            <wp:simplePos x="0" y="0"/>
            <wp:positionH relativeFrom="page">
              <wp:posOffset>533400</wp:posOffset>
            </wp:positionH>
            <wp:positionV relativeFrom="page">
              <wp:posOffset>8718550</wp:posOffset>
            </wp:positionV>
            <wp:extent cx="1300480" cy="774700"/>
            <wp:effectExtent l="0" t="0" r="0" b="12700"/>
            <wp:wrapThrough wrapText="bothSides">
              <wp:wrapPolygon edited="0">
                <wp:start x="0" y="0"/>
                <wp:lineTo x="0" y="21246"/>
                <wp:lineTo x="21094" y="21246"/>
                <wp:lineTo x="2109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1300480" cy="774700"/>
                    </a:xfrm>
                    <a:prstGeom prst="rect">
                      <a:avLst/>
                    </a:prstGeom>
                  </pic:spPr>
                </pic:pic>
              </a:graphicData>
            </a:graphic>
            <wp14:sizeRelH relativeFrom="margin">
              <wp14:pctWidth>0</wp14:pctWidth>
            </wp14:sizeRelH>
            <wp14:sizeRelV relativeFrom="margin">
              <wp14:pctHeight>0</wp14:pctHeight>
            </wp14:sizeRelV>
          </wp:anchor>
        </w:drawing>
      </w:r>
      <w:r w:rsidR="00D826BF">
        <w:rPr>
          <w:noProof/>
        </w:rPr>
        <mc:AlternateContent>
          <mc:Choice Requires="wpg">
            <w:drawing>
              <wp:anchor distT="0" distB="0" distL="114300" distR="114300" simplePos="0" relativeHeight="251658240" behindDoc="0" locked="0" layoutInCell="1" allowOverlap="1" wp14:anchorId="2BC3C9FD" wp14:editId="0858E90B">
                <wp:simplePos x="0" y="0"/>
                <wp:positionH relativeFrom="page">
                  <wp:posOffset>533400</wp:posOffset>
                </wp:positionH>
                <wp:positionV relativeFrom="page">
                  <wp:posOffset>4117340</wp:posOffset>
                </wp:positionV>
                <wp:extent cx="4617720" cy="4507230"/>
                <wp:effectExtent l="0" t="0" r="0" b="13970"/>
                <wp:wrapThrough wrapText="bothSides">
                  <wp:wrapPolygon edited="0">
                    <wp:start x="119" y="0"/>
                    <wp:lineTo x="119" y="21545"/>
                    <wp:lineTo x="21386" y="21545"/>
                    <wp:lineTo x="21386" y="0"/>
                    <wp:lineTo x="119" y="0"/>
                  </wp:wrapPolygon>
                </wp:wrapThrough>
                <wp:docPr id="14" name="Group 14"/>
                <wp:cNvGraphicFramePr/>
                <a:graphic xmlns:a="http://schemas.openxmlformats.org/drawingml/2006/main">
                  <a:graphicData uri="http://schemas.microsoft.com/office/word/2010/wordprocessingGroup">
                    <wpg:wgp>
                      <wpg:cNvGrpSpPr/>
                      <wpg:grpSpPr>
                        <a:xfrm>
                          <a:off x="0" y="0"/>
                          <a:ext cx="4617720" cy="4507230"/>
                          <a:chOff x="0" y="0"/>
                          <a:chExt cx="4617720" cy="4507230"/>
                        </a:xfrm>
                        <a:extLst>
                          <a:ext uri="{0CCBE362-F206-4b92-989A-16890622DB6E}">
                            <ma14:wrappingTextBoxFlag xmlns:ma14="http://schemas.microsoft.com/office/mac/drawingml/2011/main" val="1"/>
                          </a:ext>
                        </a:extLst>
                      </wpg:grpSpPr>
                      <wps:wsp>
                        <wps:cNvPr id="32" name="Text Box 267"/>
                        <wps:cNvSpPr txBox="1">
                          <a:spLocks noChangeArrowheads="1"/>
                        </wps:cNvSpPr>
                        <wps:spPr bwMode="auto">
                          <a:xfrm>
                            <a:off x="0" y="0"/>
                            <a:ext cx="4617720" cy="436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4434840" cy="1528445"/>
                          </a:xfrm>
                          <a:prstGeom prst="rect">
                            <a:avLst/>
                          </a:prstGeom>
                          <a:noFill/>
                          <a:ln>
                            <a:noFill/>
                          </a:ln>
                          <a:effectLst/>
                          <a:extLst>
                            <a:ext uri="{C572A759-6A51-4108-AA02-DFA0A04FC94B}">
                              <ma14:wrappingTextBoxFlag xmlns:ma14="http://schemas.microsoft.com/office/mac/drawingml/2011/main"/>
                            </a:ext>
                          </a:extLst>
                        </wps:spPr>
                        <wps:txbx id="2">
                          <w:txbxContent>
                            <w:p w14:paraId="160BF860" w14:textId="13566F3F" w:rsidR="00650E29" w:rsidRPr="00502000" w:rsidRDefault="00650E29" w:rsidP="00922373">
                              <w:pPr>
                                <w:pStyle w:val="BodyText"/>
                                <w:rPr>
                                  <w:rFonts w:ascii="Helvetica Neue" w:hAnsi="Helvetica Neue" w:cs="Helvetica Neue"/>
                                  <w:color w:val="808080" w:themeColor="background1" w:themeShade="80"/>
                                  <w:sz w:val="24"/>
                                </w:rPr>
                              </w:pPr>
                              <w:r w:rsidRPr="00502000">
                                <w:rPr>
                                  <w:rFonts w:ascii="Helvetica Neue" w:hAnsi="Helvetica Neue" w:cs="Helvetica Neue"/>
                                  <w:color w:val="808080" w:themeColor="background1" w:themeShade="80"/>
                                  <w:sz w:val="24"/>
                                </w:rPr>
                                <w:t>Employee assistance programs (EAP) are designed to assist individuals in the workplace with regards to their mental health and any workplace difficulties, both a</w:t>
                              </w:r>
                              <w:r>
                                <w:rPr>
                                  <w:rFonts w:ascii="Helvetica Neue" w:hAnsi="Helvetica Neue" w:cs="Helvetica Neue"/>
                                  <w:color w:val="808080" w:themeColor="background1" w:themeShade="80"/>
                                  <w:sz w:val="24"/>
                                </w:rPr>
                                <w:t>t</w:t>
                              </w:r>
                              <w:r w:rsidRPr="00502000">
                                <w:rPr>
                                  <w:rFonts w:ascii="Helvetica Neue" w:hAnsi="Helvetica Neue" w:cs="Helvetica Neue"/>
                                  <w:color w:val="808080" w:themeColor="background1" w:themeShade="80"/>
                                  <w:sz w:val="24"/>
                                </w:rPr>
                                <w:t xml:space="preserve"> home and </w:t>
                              </w:r>
                              <w:r>
                                <w:rPr>
                                  <w:rFonts w:ascii="Helvetica Neue" w:hAnsi="Helvetica Neue" w:cs="Helvetica Neue"/>
                                  <w:color w:val="808080" w:themeColor="background1" w:themeShade="80"/>
                                  <w:sz w:val="24"/>
                                </w:rPr>
                                <w:t xml:space="preserve">at </w:t>
                              </w:r>
                              <w:r w:rsidRPr="00502000">
                                <w:rPr>
                                  <w:rFonts w:ascii="Helvetica Neue" w:hAnsi="Helvetica Neue" w:cs="Helvetica Neue"/>
                                  <w:color w:val="808080" w:themeColor="background1" w:themeShade="80"/>
                                  <w:sz w:val="24"/>
                                </w:rPr>
                                <w:t xml:space="preserve">work. Generally when there is a problem in the workplace, this will be transferred to the home and then the issue or circumstance becomes worse affecting not only their family </w:t>
                              </w:r>
                              <w:r>
                                <w:rPr>
                                  <w:rFonts w:ascii="Helvetica Neue" w:hAnsi="Helvetica Neue" w:cs="Helvetica Neue"/>
                                  <w:color w:val="808080" w:themeColor="background1" w:themeShade="80"/>
                                  <w:sz w:val="24"/>
                                </w:rPr>
                                <w:t xml:space="preserve">but </w:t>
                              </w:r>
                              <w:r w:rsidRPr="00502000">
                                <w:rPr>
                                  <w:rFonts w:ascii="Helvetica Neue" w:hAnsi="Helvetica Neue" w:cs="Helvetica Neue"/>
                                  <w:color w:val="808080" w:themeColor="background1" w:themeShade="80"/>
                                  <w:sz w:val="24"/>
                                </w:rPr>
                                <w:t>also their work colleagues.</w:t>
                              </w:r>
                            </w:p>
                            <w:p w14:paraId="64443491" w14:textId="5FD62FC0" w:rsidR="00650E29" w:rsidRPr="00502000" w:rsidRDefault="00650E29" w:rsidP="00922373">
                              <w:pPr>
                                <w:widowControl w:val="0"/>
                                <w:autoSpaceDE w:val="0"/>
                                <w:autoSpaceDN w:val="0"/>
                                <w:adjustRightInd w:val="0"/>
                                <w:spacing w:after="240"/>
                                <w:rPr>
                                  <w:rFonts w:ascii="Helvetica Neue" w:hAnsi="Helvetica Neue" w:cs="Helvetica Neue"/>
                                  <w:color w:val="808080" w:themeColor="background1" w:themeShade="80"/>
                                </w:rPr>
                              </w:pPr>
                              <w:r w:rsidRPr="00502000">
                                <w:rPr>
                                  <w:rFonts w:ascii="Helvetica Neue" w:hAnsi="Helvetica Neue" w:cs="Helvetica Neue"/>
                                  <w:color w:val="808080" w:themeColor="background1" w:themeShade="80"/>
                                </w:rPr>
                                <w:t xml:space="preserve">Due to the duality of the work and </w:t>
                              </w:r>
                              <w:r>
                                <w:rPr>
                                  <w:rFonts w:ascii="Helvetica Neue" w:hAnsi="Helvetica Neue" w:cs="Helvetica Neue"/>
                                  <w:color w:val="808080" w:themeColor="background1" w:themeShade="80"/>
                                </w:rPr>
                                <w:t xml:space="preserve">the home place, EAP </w:t>
                              </w:r>
                              <w:r w:rsidRPr="00502000">
                                <w:rPr>
                                  <w:rFonts w:ascii="Helvetica Neue" w:hAnsi="Helvetica Neue" w:cs="Helvetica Neue"/>
                                  <w:color w:val="808080" w:themeColor="background1" w:themeShade="80"/>
                                </w:rPr>
                                <w:t>is often the best assistance you can give your employees, a platform, a medium to which they can discuss situations, which are causing distress and upset. </w:t>
                              </w:r>
                            </w:p>
                            <w:p w14:paraId="27A199A3" w14:textId="24CBD46E" w:rsidR="00650E29" w:rsidRPr="00502000" w:rsidRDefault="00650E29" w:rsidP="00922373">
                              <w:pPr>
                                <w:widowControl w:val="0"/>
                                <w:autoSpaceDE w:val="0"/>
                                <w:autoSpaceDN w:val="0"/>
                                <w:adjustRightInd w:val="0"/>
                                <w:spacing w:after="240"/>
                                <w:rPr>
                                  <w:rFonts w:ascii="Helvetica Neue" w:hAnsi="Helvetica Neue" w:cs="Helvetica Neue"/>
                                  <w:color w:val="808080" w:themeColor="background1" w:themeShade="80"/>
                                </w:rPr>
                              </w:pPr>
                              <w:r w:rsidRPr="00502000">
                                <w:rPr>
                                  <w:rFonts w:ascii="Helvetica Neue" w:hAnsi="Helvetica Neue" w:cs="Helvetica Neue"/>
                                  <w:color w:val="808080" w:themeColor="background1" w:themeShade="80"/>
                                </w:rPr>
                                <w:t>L&amp;A EAP program is an effective counseling platform, easy to access and utilize to which can assist and enhance your employee's mental health and experiences. When your employee’s mental health is enhanced so is their performance.  </w:t>
                              </w:r>
                            </w:p>
                            <w:p w14:paraId="7D8FB876" w14:textId="77777777" w:rsidR="00650E29" w:rsidRPr="00922373" w:rsidRDefault="00650E29" w:rsidP="00922373">
                              <w:pPr>
                                <w:pStyle w:val="BodyText"/>
                                <w:rPr>
                                  <w:rFonts w:ascii="Helvetica Neue" w:hAnsi="Helvetica Neue" w:cs="Helvetica Neue"/>
                                  <w:sz w:val="22"/>
                                  <w:szCs w:val="22"/>
                                </w:rPr>
                              </w:pPr>
                            </w:p>
                            <w:p w14:paraId="0DA47431" w14:textId="77777777" w:rsidR="00650E29" w:rsidRDefault="00650E29" w:rsidP="00922373">
                              <w:pPr>
                                <w:pStyle w:val="BodyText"/>
                                <w:rPr>
                                  <w:rFonts w:ascii="Helvetica Neue" w:hAnsi="Helvetica Neue" w:cs="Helvetica Neue"/>
                                </w:rPr>
                              </w:pPr>
                            </w:p>
                            <w:p w14:paraId="790A2FDF" w14:textId="77777777" w:rsidR="00650E29" w:rsidRPr="006C205D" w:rsidRDefault="00650E29" w:rsidP="00922373">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1527175"/>
                            <a:ext cx="4434840" cy="88074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2406650"/>
                            <a:ext cx="2372360" cy="18288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2588260"/>
                            <a:ext cx="2373630" cy="18351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2770505"/>
                            <a:ext cx="2376805" cy="18288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2952115"/>
                            <a:ext cx="2379980" cy="18288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3133725"/>
                            <a:ext cx="2383155" cy="18351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3315970"/>
                            <a:ext cx="2385695" cy="18288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3497580"/>
                            <a:ext cx="2388870" cy="18288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3679190"/>
                            <a:ext cx="2392045" cy="182880"/>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860800"/>
                            <a:ext cx="2394585" cy="335915"/>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4195445"/>
                            <a:ext cx="4434840" cy="311785"/>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27" style="position:absolute;left:0;text-align:left;margin-left:42pt;margin-top:324.2pt;width:363.6pt;height:354.9pt;z-index:251658240;mso-position-horizontal-relative:page;mso-position-vertical-relative:page" coordsize="4617720,4507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" mv:complextextbox="1">
                <v:shape id="Text Box 267" o:spid="_x0000_s1028" type="#_x0000_t202" style="position:absolute;width:4617720;height:4366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X7xAAA&#10;ANsAAAAPAAAAZHJzL2Rvd25yZXYueG1sRI9Ba8JAFITvBf/D8gRvdaOCLdFVQiFQQUGteH5mn0kw&#10;+zbJrhr767tCweMwM98w82VnKnGj1pWWFYyGEQjizOqScwWHn/T9E4TzyBory6TgQQ6Wi97bHGNt&#10;77yj297nIkDYxaig8L6OpXRZQQbd0NbEwTvb1qAPss2lbvEe4KaS4yiaSoMlh4UCa/oqKLvsr0bB&#10;ZntqfleRM1Xi0/Qj2Tbr87FRatDvkhkIT51/hf/b31rBZAzP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1+8QAAADbAAAADwAAAAAAAAAAAAAAAACXAgAAZHJzL2Rv&#10;d25yZXYueG1sUEsFBgAAAAAEAAQA9QAAAIgDAAAAAA==&#10;" mv:complextextbox="1" filled="f" stroked="f">
                  <v:textbox inset=",0,,0"/>
                </v:shape>
                <v:shape id="Text Box 1" o:spid="_x0000_s1029" type="#_x0000_t202" style="position:absolute;left:91440;width:4434840;height:152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160BF860" w14:textId="13566F3F" w:rsidR="00650E29" w:rsidRPr="00502000" w:rsidRDefault="00650E29" w:rsidP="00922373">
                        <w:pPr>
                          <w:pStyle w:val="BodyText"/>
                          <w:rPr>
                            <w:rFonts w:ascii="Helvetica Neue" w:hAnsi="Helvetica Neue" w:cs="Helvetica Neue"/>
                            <w:color w:val="808080" w:themeColor="background1" w:themeShade="80"/>
                            <w:sz w:val="24"/>
                          </w:rPr>
                        </w:pPr>
                        <w:r w:rsidRPr="00502000">
                          <w:rPr>
                            <w:rFonts w:ascii="Helvetica Neue" w:hAnsi="Helvetica Neue" w:cs="Helvetica Neue"/>
                            <w:color w:val="808080" w:themeColor="background1" w:themeShade="80"/>
                            <w:sz w:val="24"/>
                          </w:rPr>
                          <w:t>Employee assistance programs (EAP) are designed to assist individuals in the workplace with regards to their mental health and any workplace difficulties, both a</w:t>
                        </w:r>
                        <w:r>
                          <w:rPr>
                            <w:rFonts w:ascii="Helvetica Neue" w:hAnsi="Helvetica Neue" w:cs="Helvetica Neue"/>
                            <w:color w:val="808080" w:themeColor="background1" w:themeShade="80"/>
                            <w:sz w:val="24"/>
                          </w:rPr>
                          <w:t>t</w:t>
                        </w:r>
                        <w:r w:rsidRPr="00502000">
                          <w:rPr>
                            <w:rFonts w:ascii="Helvetica Neue" w:hAnsi="Helvetica Neue" w:cs="Helvetica Neue"/>
                            <w:color w:val="808080" w:themeColor="background1" w:themeShade="80"/>
                            <w:sz w:val="24"/>
                          </w:rPr>
                          <w:t xml:space="preserve"> home and </w:t>
                        </w:r>
                        <w:r>
                          <w:rPr>
                            <w:rFonts w:ascii="Helvetica Neue" w:hAnsi="Helvetica Neue" w:cs="Helvetica Neue"/>
                            <w:color w:val="808080" w:themeColor="background1" w:themeShade="80"/>
                            <w:sz w:val="24"/>
                          </w:rPr>
                          <w:t xml:space="preserve">at </w:t>
                        </w:r>
                        <w:r w:rsidRPr="00502000">
                          <w:rPr>
                            <w:rFonts w:ascii="Helvetica Neue" w:hAnsi="Helvetica Neue" w:cs="Helvetica Neue"/>
                            <w:color w:val="808080" w:themeColor="background1" w:themeShade="80"/>
                            <w:sz w:val="24"/>
                          </w:rPr>
                          <w:t xml:space="preserve">work. Generally when there is a problem in the workplace, this will be transferred to the home and then the issue or circumstance becomes worse affecting not only their family </w:t>
                        </w:r>
                        <w:r>
                          <w:rPr>
                            <w:rFonts w:ascii="Helvetica Neue" w:hAnsi="Helvetica Neue" w:cs="Helvetica Neue"/>
                            <w:color w:val="808080" w:themeColor="background1" w:themeShade="80"/>
                            <w:sz w:val="24"/>
                          </w:rPr>
                          <w:t xml:space="preserve">but </w:t>
                        </w:r>
                        <w:r w:rsidRPr="00502000">
                          <w:rPr>
                            <w:rFonts w:ascii="Helvetica Neue" w:hAnsi="Helvetica Neue" w:cs="Helvetica Neue"/>
                            <w:color w:val="808080" w:themeColor="background1" w:themeShade="80"/>
                            <w:sz w:val="24"/>
                          </w:rPr>
                          <w:t>also their work colleagues.</w:t>
                        </w:r>
                      </w:p>
                      <w:p w14:paraId="64443491" w14:textId="5FD62FC0" w:rsidR="00650E29" w:rsidRPr="00502000" w:rsidRDefault="00650E29" w:rsidP="00922373">
                        <w:pPr>
                          <w:widowControl w:val="0"/>
                          <w:autoSpaceDE w:val="0"/>
                          <w:autoSpaceDN w:val="0"/>
                          <w:adjustRightInd w:val="0"/>
                          <w:spacing w:after="240"/>
                          <w:rPr>
                            <w:rFonts w:ascii="Helvetica Neue" w:hAnsi="Helvetica Neue" w:cs="Helvetica Neue"/>
                            <w:color w:val="808080" w:themeColor="background1" w:themeShade="80"/>
                          </w:rPr>
                        </w:pPr>
                        <w:r w:rsidRPr="00502000">
                          <w:rPr>
                            <w:rFonts w:ascii="Helvetica Neue" w:hAnsi="Helvetica Neue" w:cs="Helvetica Neue"/>
                            <w:color w:val="808080" w:themeColor="background1" w:themeShade="80"/>
                          </w:rPr>
                          <w:t xml:space="preserve">Due to the duality of the work and </w:t>
                        </w:r>
                        <w:r>
                          <w:rPr>
                            <w:rFonts w:ascii="Helvetica Neue" w:hAnsi="Helvetica Neue" w:cs="Helvetica Neue"/>
                            <w:color w:val="808080" w:themeColor="background1" w:themeShade="80"/>
                          </w:rPr>
                          <w:t xml:space="preserve">the home place, EAP </w:t>
                        </w:r>
                        <w:r w:rsidRPr="00502000">
                          <w:rPr>
                            <w:rFonts w:ascii="Helvetica Neue" w:hAnsi="Helvetica Neue" w:cs="Helvetica Neue"/>
                            <w:color w:val="808080" w:themeColor="background1" w:themeShade="80"/>
                          </w:rPr>
                          <w:t>is often the best assistance you can give your employees, a platform, a medium to which they can discuss situations, which are causing distress and upset. </w:t>
                        </w:r>
                      </w:p>
                      <w:p w14:paraId="27A199A3" w14:textId="24CBD46E" w:rsidR="00650E29" w:rsidRPr="00502000" w:rsidRDefault="00650E29" w:rsidP="00922373">
                        <w:pPr>
                          <w:widowControl w:val="0"/>
                          <w:autoSpaceDE w:val="0"/>
                          <w:autoSpaceDN w:val="0"/>
                          <w:adjustRightInd w:val="0"/>
                          <w:spacing w:after="240"/>
                          <w:rPr>
                            <w:rFonts w:ascii="Helvetica Neue" w:hAnsi="Helvetica Neue" w:cs="Helvetica Neue"/>
                            <w:color w:val="808080" w:themeColor="background1" w:themeShade="80"/>
                          </w:rPr>
                        </w:pPr>
                        <w:r w:rsidRPr="00502000">
                          <w:rPr>
                            <w:rFonts w:ascii="Helvetica Neue" w:hAnsi="Helvetica Neue" w:cs="Helvetica Neue"/>
                            <w:color w:val="808080" w:themeColor="background1" w:themeShade="80"/>
                          </w:rPr>
                          <w:t>L&amp;A EAP program is an effective counseling platform, easy to access and utilize to which can assist and enhance your employee's mental health and experiences. When your employee’s mental health is enhanced so is their performance.  </w:t>
                        </w:r>
                      </w:p>
                      <w:p w14:paraId="7D8FB876" w14:textId="77777777" w:rsidR="00650E29" w:rsidRPr="00922373" w:rsidRDefault="00650E29" w:rsidP="00922373">
                        <w:pPr>
                          <w:pStyle w:val="BodyText"/>
                          <w:rPr>
                            <w:rFonts w:ascii="Helvetica Neue" w:hAnsi="Helvetica Neue" w:cs="Helvetica Neue"/>
                            <w:sz w:val="22"/>
                            <w:szCs w:val="22"/>
                          </w:rPr>
                        </w:pPr>
                      </w:p>
                      <w:p w14:paraId="0DA47431" w14:textId="77777777" w:rsidR="00650E29" w:rsidRDefault="00650E29" w:rsidP="00922373">
                        <w:pPr>
                          <w:pStyle w:val="BodyText"/>
                          <w:rPr>
                            <w:rFonts w:ascii="Helvetica Neue" w:hAnsi="Helvetica Neue" w:cs="Helvetica Neue"/>
                          </w:rPr>
                        </w:pPr>
                      </w:p>
                      <w:p w14:paraId="790A2FDF" w14:textId="77777777" w:rsidR="00650E29" w:rsidRPr="006C205D" w:rsidRDefault="00650E29" w:rsidP="00922373">
                        <w:pPr>
                          <w:pStyle w:val="BodyText"/>
                        </w:pPr>
                      </w:p>
                    </w:txbxContent>
                  </v:textbox>
                </v:shape>
                <v:shape id="Text Box 2" o:spid="_x0000_s1030" type="#_x0000_t202" style="position:absolute;left:91440;top:1527175;width:4434840;height:880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4" inset="0,0,0,0">
                    <w:txbxContent/>
                  </v:textbox>
                </v:shape>
                <v:shape id="Text Box 4" o:spid="_x0000_s1031" type="#_x0000_t202" style="position:absolute;left:91440;top:2406650;width:237236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2" type="#_x0000_t202" style="position:absolute;left:91440;top:2588260;width:2373630;height:183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3" type="#_x0000_t202" style="position:absolute;left:91440;top:2770505;width:237680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_x0000_s1034" inset="0,0,0,0">
                    <w:txbxContent/>
                  </v:textbox>
                </v:shape>
                <v:shape id="_x0000_s1034" type="#_x0000_t202" style="position:absolute;left:91440;top:2952115;width:237998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5" type="#_x0000_t202" style="position:absolute;left:91440;top:3133725;width:2383155;height:183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6" type="#_x0000_t202" style="position:absolute;left:91440;top:3315970;width:238569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7" type="#_x0000_t202" style="position:absolute;left:91440;top:3497580;width:238887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8" type="#_x0000_t202" style="position:absolute;left:91440;top:3679190;width:239204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9" type="#_x0000_t202" style="position:absolute;left:91440;top:3860800;width:2394585;height:335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0" type="#_x0000_t202" style="position:absolute;left:91440;top:4195445;width:443484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502000">
        <w:rPr>
          <w:noProof/>
        </w:rPr>
        <mc:AlternateContent>
          <mc:Choice Requires="wps">
            <w:drawing>
              <wp:anchor distT="0" distB="0" distL="114300" distR="114300" simplePos="0" relativeHeight="251658251" behindDoc="0" locked="0" layoutInCell="1" allowOverlap="1" wp14:anchorId="1666142C" wp14:editId="77CD5514">
                <wp:simplePos x="0" y="0"/>
                <wp:positionH relativeFrom="page">
                  <wp:posOffset>1172210</wp:posOffset>
                </wp:positionH>
                <wp:positionV relativeFrom="page">
                  <wp:posOffset>2047240</wp:posOffset>
                </wp:positionV>
                <wp:extent cx="5715000" cy="0"/>
                <wp:effectExtent l="0" t="0" r="25400" b="25400"/>
                <wp:wrapTight wrapText="bothSides">
                  <wp:wrapPolygon edited="0">
                    <wp:start x="0" y="-1"/>
                    <wp:lineTo x="0" y="-1"/>
                    <wp:lineTo x="21600" y="-1"/>
                    <wp:lineTo x="21600" y="-1"/>
                    <wp:lineTo x="0" y="-1"/>
                  </wp:wrapPolygon>
                </wp:wrapTight>
                <wp:docPr id="4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3pt,161.2pt" to="542.3pt,16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" strokecolor="white [3212]" strokeweight=".5pt">
                <v:shadow opacity="22938f" mv:blur="38100f" offset="0,2pt"/>
                <w10:wrap type="tight" anchorx="page" anchory="page"/>
              </v:line>
            </w:pict>
          </mc:Fallback>
        </mc:AlternateContent>
      </w:r>
      <w:r w:rsidR="00502000">
        <w:rPr>
          <w:noProof/>
        </w:rPr>
        <mc:AlternateContent>
          <mc:Choice Requires="wps">
            <w:drawing>
              <wp:anchor distT="0" distB="0" distL="114300" distR="114300" simplePos="0" relativeHeight="251658252" behindDoc="0" locked="0" layoutInCell="1" allowOverlap="1" wp14:anchorId="2BD2A768" wp14:editId="1B45D109">
                <wp:simplePos x="0" y="0"/>
                <wp:positionH relativeFrom="page">
                  <wp:posOffset>1172210</wp:posOffset>
                </wp:positionH>
                <wp:positionV relativeFrom="page">
                  <wp:posOffset>1452245</wp:posOffset>
                </wp:positionV>
                <wp:extent cx="5761990" cy="612775"/>
                <wp:effectExtent l="0" t="0" r="0" b="22225"/>
                <wp:wrapTight wrapText="bothSides">
                  <wp:wrapPolygon edited="0">
                    <wp:start x="95" y="0"/>
                    <wp:lineTo x="95" y="21488"/>
                    <wp:lineTo x="21424" y="21488"/>
                    <wp:lineTo x="21424" y="0"/>
                    <wp:lineTo x="95" y="0"/>
                  </wp:wrapPolygon>
                </wp:wrapTight>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F74258" w14:textId="77777777" w:rsidR="00650E29" w:rsidRPr="00922373" w:rsidRDefault="00650E29" w:rsidP="00922373">
                            <w:pPr>
                              <w:pStyle w:val="Title"/>
                              <w:rPr>
                                <w:sz w:val="56"/>
                                <w:szCs w:val="56"/>
                              </w:rPr>
                            </w:pPr>
                            <w:r w:rsidRPr="00922373">
                              <w:rPr>
                                <w:sz w:val="56"/>
                                <w:szCs w:val="56"/>
                              </w:rPr>
                              <w:t>Employee Assistant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1" type="#_x0000_t202" style="position:absolute;left:0;text-align:left;margin-left:92.3pt;margin-top:114.35pt;width:453.7pt;height:48.2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" filled="f" stroked="f">
                <v:textbox inset=",0,,0">
                  <w:txbxContent>
                    <w:p w14:paraId="79F74258" w14:textId="77777777" w:rsidR="00650E29" w:rsidRPr="00922373" w:rsidRDefault="00650E29" w:rsidP="00922373">
                      <w:pPr>
                        <w:pStyle w:val="Title"/>
                        <w:rPr>
                          <w:sz w:val="56"/>
                          <w:szCs w:val="56"/>
                        </w:rPr>
                      </w:pPr>
                      <w:r w:rsidRPr="00922373">
                        <w:rPr>
                          <w:sz w:val="56"/>
                          <w:szCs w:val="56"/>
                        </w:rPr>
                        <w:t>Employee Assistant Program</w:t>
                      </w:r>
                    </w:p>
                  </w:txbxContent>
                </v:textbox>
                <w10:wrap type="tight" anchorx="page" anchory="page"/>
              </v:shape>
            </w:pict>
          </mc:Fallback>
        </mc:AlternateContent>
      </w:r>
      <w:r w:rsidR="00502000">
        <w:rPr>
          <w:noProof/>
        </w:rPr>
        <mc:AlternateContent>
          <mc:Choice Requires="wps">
            <w:drawing>
              <wp:anchor distT="0" distB="0" distL="114300" distR="114300" simplePos="0" relativeHeight="251660361" behindDoc="0" locked="0" layoutInCell="1" allowOverlap="1" wp14:anchorId="6035CAC2" wp14:editId="607107FB">
                <wp:simplePos x="0" y="0"/>
                <wp:positionH relativeFrom="page">
                  <wp:posOffset>981710</wp:posOffset>
                </wp:positionH>
                <wp:positionV relativeFrom="page">
                  <wp:posOffset>911225</wp:posOffset>
                </wp:positionV>
                <wp:extent cx="5761990" cy="612775"/>
                <wp:effectExtent l="0" t="0" r="0" b="22225"/>
                <wp:wrapTight wrapText="bothSides">
                  <wp:wrapPolygon edited="0">
                    <wp:start x="95" y="0"/>
                    <wp:lineTo x="95" y="21488"/>
                    <wp:lineTo x="21424" y="21488"/>
                    <wp:lineTo x="21424" y="0"/>
                    <wp:lineTo x="95" y="0"/>
                  </wp:wrapPolygon>
                </wp:wrapTight>
                <wp:docPr id="5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42740A" w14:textId="77777777" w:rsidR="00650E29" w:rsidRPr="00922373" w:rsidRDefault="00650E29" w:rsidP="00922373">
                            <w:pPr>
                              <w:pStyle w:val="Title"/>
                              <w:rPr>
                                <w:sz w:val="56"/>
                                <w:szCs w:val="56"/>
                              </w:rPr>
                            </w:pPr>
                            <w:r>
                              <w:rPr>
                                <w:sz w:val="56"/>
                                <w:szCs w:val="56"/>
                              </w:rPr>
                              <w:t>L&amp;A Health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77.3pt;margin-top:71.75pt;width:453.7pt;height:48.25pt;z-index:251660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" filled="f" stroked="f">
                <v:textbox inset=",0,,0">
                  <w:txbxContent>
                    <w:p w14:paraId="5542740A" w14:textId="77777777" w:rsidR="00650E29" w:rsidRPr="00922373" w:rsidRDefault="00650E29" w:rsidP="00922373">
                      <w:pPr>
                        <w:pStyle w:val="Title"/>
                        <w:rPr>
                          <w:sz w:val="56"/>
                          <w:szCs w:val="56"/>
                        </w:rPr>
                      </w:pPr>
                      <w:r>
                        <w:rPr>
                          <w:sz w:val="56"/>
                          <w:szCs w:val="56"/>
                        </w:rPr>
                        <w:t>L&amp;A Health</w:t>
                      </w:r>
                    </w:p>
                  </w:txbxContent>
                </v:textbox>
                <w10:wrap type="tight" anchorx="page" anchory="page"/>
              </v:shape>
            </w:pict>
          </mc:Fallback>
        </mc:AlternateContent>
      </w:r>
      <w:r w:rsidR="00B75DDB">
        <w:rPr>
          <w:noProof/>
        </w:rPr>
        <mc:AlternateContent>
          <mc:Choice Requires="wps">
            <w:drawing>
              <wp:anchor distT="0" distB="0" distL="114300" distR="114300" simplePos="0" relativeHeight="251658243" behindDoc="0" locked="0" layoutInCell="1" allowOverlap="1" wp14:anchorId="30FDC792" wp14:editId="6B4C0D7C">
                <wp:simplePos x="0" y="0"/>
                <wp:positionH relativeFrom="page">
                  <wp:posOffset>673735</wp:posOffset>
                </wp:positionH>
                <wp:positionV relativeFrom="page">
                  <wp:posOffset>2547620</wp:posOffset>
                </wp:positionV>
                <wp:extent cx="4617720" cy="944880"/>
                <wp:effectExtent l="0" t="0" r="0" b="20320"/>
                <wp:wrapTight wrapText="bothSides">
                  <wp:wrapPolygon edited="0">
                    <wp:start x="119" y="0"/>
                    <wp:lineTo x="119" y="21484"/>
                    <wp:lineTo x="21386" y="21484"/>
                    <wp:lineTo x="21386" y="0"/>
                    <wp:lineTo x="119" y="0"/>
                  </wp:wrapPolygon>
                </wp:wrapTight>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462A26B" w14:textId="77777777" w:rsidR="00650E29" w:rsidRPr="00B75DDB" w:rsidRDefault="00650E29" w:rsidP="00922373">
                            <w:pPr>
                              <w:pStyle w:val="Heading1"/>
                              <w:rPr>
                                <w:color w:val="FFFFFF" w:themeColor="background1"/>
                              </w:rPr>
                            </w:pPr>
                            <w:r w:rsidRPr="00B75DDB">
                              <w:rPr>
                                <w:color w:val="FFFFFF" w:themeColor="background1"/>
                              </w:rPr>
                              <w:t>EAP Programs and its benefits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3" type="#_x0000_t202" style="position:absolute;left:0;text-align:left;margin-left:53.05pt;margin-top:200.6pt;width:363.6pt;height:74.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" filled="f" stroked="f">
                <v:textbox inset=",0,,0">
                  <w:txbxContent>
                    <w:p w14:paraId="6462A26B" w14:textId="77777777" w:rsidR="00650E29" w:rsidRPr="00B75DDB" w:rsidRDefault="00650E29" w:rsidP="00922373">
                      <w:pPr>
                        <w:pStyle w:val="Heading1"/>
                        <w:rPr>
                          <w:color w:val="FFFFFF" w:themeColor="background1"/>
                        </w:rPr>
                      </w:pPr>
                      <w:r w:rsidRPr="00B75DDB">
                        <w:rPr>
                          <w:color w:val="FFFFFF" w:themeColor="background1"/>
                        </w:rPr>
                        <w:t>EAP Programs and its benefits</w:t>
                      </w:r>
                    </w:p>
                  </w:txbxContent>
                </v:textbox>
                <w10:wrap type="tight" anchorx="page" anchory="page"/>
              </v:shape>
            </w:pict>
          </mc:Fallback>
        </mc:AlternateContent>
      </w:r>
      <w:r w:rsidR="00984E38">
        <w:rPr>
          <w:noProof/>
        </w:rPr>
        <mc:AlternateContent>
          <mc:Choice Requires="wps">
            <w:drawing>
              <wp:anchor distT="0" distB="0" distL="114300" distR="114300" simplePos="0" relativeHeight="251658242" behindDoc="0" locked="0" layoutInCell="1" allowOverlap="1" wp14:anchorId="6780BDD8" wp14:editId="5FAE3E10">
                <wp:simplePos x="0" y="0"/>
                <wp:positionH relativeFrom="page">
                  <wp:posOffset>-4699000</wp:posOffset>
                </wp:positionH>
                <wp:positionV relativeFrom="page">
                  <wp:posOffset>-2527300</wp:posOffset>
                </wp:positionV>
                <wp:extent cx="4617720" cy="754380"/>
                <wp:effectExtent l="0" t="0" r="0" b="7620"/>
                <wp:wrapTight wrapText="bothSides">
                  <wp:wrapPolygon edited="0">
                    <wp:start x="119" y="0"/>
                    <wp:lineTo x="119" y="21091"/>
                    <wp:lineTo x="21386" y="21091"/>
                    <wp:lineTo x="21386" y="0"/>
                    <wp:lineTo x="119" y="0"/>
                  </wp:wrapPolygon>
                </wp:wrapTight>
                <wp:docPr id="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BE66F3" w14:textId="77777777" w:rsidR="00650E29" w:rsidRPr="00D859EC" w:rsidRDefault="00650E29" w:rsidP="00922373">
                            <w:pPr>
                              <w:pStyle w:val="Heading3"/>
                            </w:pPr>
                            <w:r>
                              <w:t xml:space="preserve">The </w:t>
                            </w:r>
                            <w:proofErr w:type="gramStart"/>
                            <w:r>
                              <w:t xml:space="preserve">benefits to an organization having a platform and </w:t>
                            </w:r>
                            <w:proofErr w:type="spellStart"/>
                            <w:r>
                              <w:t>organisation</w:t>
                            </w:r>
                            <w:proofErr w:type="spellEnd"/>
                            <w:r>
                              <w:t xml:space="preserve"> for employees to speak regarding their mental health and work is</w:t>
                            </w:r>
                            <w:proofErr w:type="gramEnd"/>
                            <w:r>
                              <w:t xml:space="preserve"> tremendous.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4" type="#_x0000_t202" style="position:absolute;left:0;text-align:left;margin-left:-369.95pt;margin-top:-198.95pt;width:363.6pt;height:59.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" filled="f" stroked="f">
                <v:textbox inset=",0,,0">
                  <w:txbxContent>
                    <w:p w14:paraId="41BE66F3" w14:textId="77777777" w:rsidR="00650E29" w:rsidRPr="00D859EC" w:rsidRDefault="00650E29" w:rsidP="00922373">
                      <w:pPr>
                        <w:pStyle w:val="Heading3"/>
                      </w:pPr>
                      <w:r>
                        <w:t xml:space="preserve">The </w:t>
                      </w:r>
                      <w:proofErr w:type="gramStart"/>
                      <w:r>
                        <w:t xml:space="preserve">benefits to an organization having a platform and </w:t>
                      </w:r>
                      <w:proofErr w:type="spellStart"/>
                      <w:r>
                        <w:t>organisation</w:t>
                      </w:r>
                      <w:proofErr w:type="spellEnd"/>
                      <w:r>
                        <w:t xml:space="preserve"> for employees to speak regarding their mental health and work is</w:t>
                      </w:r>
                      <w:proofErr w:type="gramEnd"/>
                      <w:r>
                        <w:t xml:space="preserve"> tremendous.</w:t>
                      </w:r>
                    </w:p>
                  </w:txbxContent>
                </v:textbox>
                <w10:wrap type="tight" anchorx="page" anchory="page"/>
              </v:shape>
            </w:pict>
          </mc:Fallback>
        </mc:AlternateContent>
      </w:r>
      <w:r w:rsidR="00323F68">
        <w:rPr>
          <w:noProof/>
        </w:rPr>
        <mc:AlternateContent>
          <mc:Choice Requires="wps">
            <w:drawing>
              <wp:anchor distT="0" distB="0" distL="114300" distR="114300" simplePos="0" relativeHeight="251661385" behindDoc="0" locked="0" layoutInCell="1" allowOverlap="1" wp14:anchorId="44F6664D" wp14:editId="3A8FDAEF">
                <wp:simplePos x="0" y="0"/>
                <wp:positionH relativeFrom="page">
                  <wp:posOffset>5392420</wp:posOffset>
                </wp:positionH>
                <wp:positionV relativeFrom="page">
                  <wp:posOffset>5923280</wp:posOffset>
                </wp:positionV>
                <wp:extent cx="1828800" cy="3721100"/>
                <wp:effectExtent l="0" t="0" r="0" b="12700"/>
                <wp:wrapThrough wrapText="bothSides">
                  <wp:wrapPolygon edited="0">
                    <wp:start x="300" y="0"/>
                    <wp:lineTo x="300" y="21526"/>
                    <wp:lineTo x="21000" y="21526"/>
                    <wp:lineTo x="21000" y="0"/>
                    <wp:lineTo x="300" y="0"/>
                  </wp:wrapPolygon>
                </wp:wrapThrough>
                <wp:docPr id="41" name="Text Box 41"/>
                <wp:cNvGraphicFramePr/>
                <a:graphic xmlns:a="http://schemas.openxmlformats.org/drawingml/2006/main">
                  <a:graphicData uri="http://schemas.microsoft.com/office/word/2010/wordprocessingShape">
                    <wps:wsp>
                      <wps:cNvSpPr txBox="1"/>
                      <wps:spPr>
                        <a:xfrm>
                          <a:off x="0" y="0"/>
                          <a:ext cx="1828800" cy="3721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CBB7C8" w14:textId="77777777" w:rsidR="00650E29" w:rsidRPr="00323F68" w:rsidRDefault="00650E29" w:rsidP="00323F68">
                            <w:pPr>
                              <w:pStyle w:val="BodyText"/>
                              <w:rPr>
                                <w:sz w:val="21"/>
                                <w:szCs w:val="21"/>
                              </w:rPr>
                            </w:pPr>
                            <w:r w:rsidRPr="00323F68">
                              <w:rPr>
                                <w:sz w:val="21"/>
                                <w:szCs w:val="21"/>
                              </w:rPr>
                              <w:t xml:space="preserve">In recent findings, around 50% of managers think their team is not affected by mental health however in reality there is $10.9 billion lost every year through sick leave and compensation claims and also reduced productivity due to poor mental health and well-being. </w:t>
                            </w:r>
                          </w:p>
                          <w:p w14:paraId="0B5667CC" w14:textId="77777777" w:rsidR="00650E29" w:rsidRPr="00323F68" w:rsidRDefault="00650E29" w:rsidP="00323F68">
                            <w:pPr>
                              <w:pStyle w:val="BodyText"/>
                              <w:rPr>
                                <w:sz w:val="21"/>
                                <w:szCs w:val="21"/>
                              </w:rPr>
                            </w:pPr>
                            <w:r w:rsidRPr="00323F68">
                              <w:rPr>
                                <w:sz w:val="21"/>
                                <w:szCs w:val="21"/>
                              </w:rPr>
                              <w:t>43% of employees would like to receive more support from their managers however do know how to best approach their senior leaders or even HR about concerns over their mental well being</w:t>
                            </w:r>
                          </w:p>
                          <w:p w14:paraId="0CD8C592" w14:textId="77777777" w:rsidR="00650E29" w:rsidRPr="00323F68" w:rsidRDefault="00650E29">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5" type="#_x0000_t202" style="position:absolute;left:0;text-align:left;margin-left:424.6pt;margin-top:466.4pt;width:2in;height:293pt;z-index:25166138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" mv:complextextbox="1" filled="f" stroked="f">
                <v:textbox>
                  <w:txbxContent>
                    <w:p w14:paraId="7DCBB7C8" w14:textId="77777777" w:rsidR="00650E29" w:rsidRPr="00323F68" w:rsidRDefault="00650E29" w:rsidP="00323F68">
                      <w:pPr>
                        <w:pStyle w:val="BodyText"/>
                        <w:rPr>
                          <w:sz w:val="21"/>
                          <w:szCs w:val="21"/>
                        </w:rPr>
                      </w:pPr>
                      <w:r w:rsidRPr="00323F68">
                        <w:rPr>
                          <w:sz w:val="21"/>
                          <w:szCs w:val="21"/>
                        </w:rPr>
                        <w:t xml:space="preserve">In recent findings, around 50% of managers think their team is not affected by mental health however in reality there is $10.9 billion lost every year through sick leave and compensation claims and also reduced productivity due to poor mental health and well-being. </w:t>
                      </w:r>
                    </w:p>
                    <w:p w14:paraId="0B5667CC" w14:textId="77777777" w:rsidR="00650E29" w:rsidRPr="00323F68" w:rsidRDefault="00650E29" w:rsidP="00323F68">
                      <w:pPr>
                        <w:pStyle w:val="BodyText"/>
                        <w:rPr>
                          <w:sz w:val="21"/>
                          <w:szCs w:val="21"/>
                        </w:rPr>
                      </w:pPr>
                      <w:r w:rsidRPr="00323F68">
                        <w:rPr>
                          <w:sz w:val="21"/>
                          <w:szCs w:val="21"/>
                        </w:rPr>
                        <w:t>43% of employees would like to receive more support from their managers however do know how to best approach their senior leaders or even HR about concerns over their mental well being</w:t>
                      </w:r>
                    </w:p>
                    <w:p w14:paraId="0CD8C592" w14:textId="77777777" w:rsidR="00650E29" w:rsidRPr="00323F68" w:rsidRDefault="00650E29">
                      <w:pPr>
                        <w:rPr>
                          <w:sz w:val="21"/>
                          <w:szCs w:val="21"/>
                        </w:rPr>
                      </w:pPr>
                    </w:p>
                  </w:txbxContent>
                </v:textbox>
                <w10:wrap type="through" anchorx="page" anchory="page"/>
              </v:shape>
            </w:pict>
          </mc:Fallback>
        </mc:AlternateContent>
      </w:r>
      <w:r w:rsidR="00323F68">
        <w:rPr>
          <w:noProof/>
        </w:rPr>
        <w:drawing>
          <wp:anchor distT="0" distB="0" distL="118745" distR="118745" simplePos="0" relativeHeight="251658308" behindDoc="0" locked="0" layoutInCell="1" allowOverlap="1" wp14:anchorId="3B418171" wp14:editId="3BCEC49D">
            <wp:simplePos x="0" y="0"/>
            <wp:positionH relativeFrom="page">
              <wp:posOffset>5626100</wp:posOffset>
            </wp:positionH>
            <wp:positionV relativeFrom="page">
              <wp:posOffset>4224020</wp:posOffset>
            </wp:positionV>
            <wp:extent cx="1372235" cy="1371600"/>
            <wp:effectExtent l="127000" t="101600" r="126365" b="127000"/>
            <wp:wrapTight wrapText="bothSides">
              <wp:wrapPolygon edited="0">
                <wp:start x="8396" y="-1600"/>
                <wp:lineTo x="-800" y="-800"/>
                <wp:lineTo x="-1999" y="14800"/>
                <wp:lineTo x="800" y="18400"/>
                <wp:lineTo x="800" y="18800"/>
                <wp:lineTo x="7197" y="22400"/>
                <wp:lineTo x="7596" y="23200"/>
                <wp:lineTo x="13194" y="23200"/>
                <wp:lineTo x="13594" y="22400"/>
                <wp:lineTo x="20391" y="18400"/>
                <wp:lineTo x="23189" y="12000"/>
                <wp:lineTo x="21990" y="4000"/>
                <wp:lineTo x="15593" y="-800"/>
                <wp:lineTo x="13194" y="-1600"/>
                <wp:lineTo x="8396" y="-1600"/>
              </wp:wrapPolygon>
            </wp:wrapTight>
            <wp:docPr id="61" name="Placeholder" descr=":::Shared:all photo download:42-1548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60" descr=":::Shared:all photo download:42-15483605.jpg"/>
                    <pic:cNvPicPr>
                      <a:picLocks noChangeAspect="1" noChangeArrowheads="1"/>
                    </pic:cNvPicPr>
                  </pic:nvPicPr>
                  <pic:blipFill>
                    <a:blip r:embed="rId9"/>
                    <a:srcRect l="6028"/>
                    <a:stretch>
                      <a:fillRect/>
                    </a:stretch>
                  </pic:blipFill>
                  <pic:spPr bwMode="auto">
                    <a:xfrm>
                      <a:off x="0" y="0"/>
                      <a:ext cx="1372235" cy="1371600"/>
                    </a:xfrm>
                    <a:prstGeom prst="ellipse">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7785" algn="tl" rotWithShape="0">
                        <a:srgbClr val="000000">
                          <a:alpha val="7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23F68">
        <w:rPr>
          <w:noProof/>
        </w:rPr>
        <mc:AlternateContent>
          <mc:Choice Requires="wps">
            <w:drawing>
              <wp:anchor distT="0" distB="0" distL="114300" distR="114300" simplePos="0" relativeHeight="251658307" behindDoc="0" locked="0" layoutInCell="1" allowOverlap="1" wp14:anchorId="008A4274" wp14:editId="065980F2">
                <wp:simplePos x="0" y="0"/>
                <wp:positionH relativeFrom="page">
                  <wp:posOffset>5392420</wp:posOffset>
                </wp:positionH>
                <wp:positionV relativeFrom="page">
                  <wp:posOffset>5681345</wp:posOffset>
                </wp:positionV>
                <wp:extent cx="1828800" cy="483870"/>
                <wp:effectExtent l="0" t="0" r="0" b="24130"/>
                <wp:wrapTight wrapText="bothSides">
                  <wp:wrapPolygon edited="0">
                    <wp:start x="300" y="0"/>
                    <wp:lineTo x="300" y="21543"/>
                    <wp:lineTo x="21000" y="21543"/>
                    <wp:lineTo x="21000" y="0"/>
                    <wp:lineTo x="300" y="0"/>
                  </wp:wrapPolygon>
                </wp:wrapTight>
                <wp:docPr id="4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B6C35C" w14:textId="77777777" w:rsidR="00650E29" w:rsidRPr="00D859EC" w:rsidRDefault="00650E29" w:rsidP="008A1176">
                            <w:pPr>
                              <w:pStyle w:val="Heading4"/>
                              <w:jc w:val="center"/>
                            </w:pPr>
                            <w:r>
                              <w:t>Did you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6" type="#_x0000_t202" style="position:absolute;left:0;text-align:left;margin-left:424.6pt;margin-top:447.35pt;width:2in;height:38.1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" filled="f" stroked="f">
                <v:textbox inset=",0,,0">
                  <w:txbxContent>
                    <w:p w14:paraId="27B6C35C" w14:textId="77777777" w:rsidR="00650E29" w:rsidRPr="00D859EC" w:rsidRDefault="00650E29" w:rsidP="008A1176">
                      <w:pPr>
                        <w:pStyle w:val="Heading4"/>
                        <w:jc w:val="center"/>
                      </w:pPr>
                      <w:r>
                        <w:t>Did you know</w:t>
                      </w:r>
                    </w:p>
                  </w:txbxContent>
                </v:textbox>
                <w10:wrap type="tight" anchorx="page" anchory="page"/>
              </v:shape>
            </w:pict>
          </mc:Fallback>
        </mc:AlternateContent>
      </w:r>
      <w:r w:rsidR="00922373">
        <w:rPr>
          <w:noProof/>
        </w:rPr>
        <w:drawing>
          <wp:anchor distT="0" distB="0" distL="114300" distR="114300" simplePos="0" relativeHeight="251658267" behindDoc="0" locked="0" layoutInCell="1" allowOverlap="1" wp14:anchorId="2BB6D835" wp14:editId="32B48973">
            <wp:simplePos x="0" y="0"/>
            <wp:positionH relativeFrom="page">
              <wp:posOffset>3237865</wp:posOffset>
            </wp:positionH>
            <wp:positionV relativeFrom="page">
              <wp:posOffset>6692900</wp:posOffset>
            </wp:positionV>
            <wp:extent cx="1837055" cy="1318895"/>
            <wp:effectExtent l="127000" t="127000" r="144145" b="128905"/>
            <wp:wrapTight wrapText="bothSides">
              <wp:wrapPolygon edited="0">
                <wp:start x="1195" y="-2080"/>
                <wp:lineTo x="-1493" y="-1248"/>
                <wp:lineTo x="-1195" y="23295"/>
                <wp:lineTo x="20607" y="23295"/>
                <wp:lineTo x="20906" y="22463"/>
                <wp:lineTo x="22996" y="19135"/>
                <wp:lineTo x="22996" y="5408"/>
                <wp:lineTo x="22399" y="-832"/>
                <wp:lineTo x="22399" y="-2080"/>
                <wp:lineTo x="1195" y="-2080"/>
              </wp:wrapPolygon>
            </wp:wrapTight>
            <wp:docPr id="27" name="Placeholder" descr=":::Shared:from 10-18:all photo download:42-1618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 descr=":::Shared:from 10-18:all photo download:42-16184204.jpg"/>
                    <pic:cNvPicPr>
                      <a:picLocks noChangeAspect="1" noChangeArrowheads="1"/>
                    </pic:cNvPicPr>
                  </pic:nvPicPr>
                  <pic:blipFill>
                    <a:blip r:embed="rId10"/>
                    <a:srcRect l="3709" r="7465" b="4326"/>
                    <a:stretch>
                      <a:fillRect/>
                    </a:stretch>
                  </pic:blipFill>
                  <pic:spPr bwMode="auto">
                    <a:xfrm>
                      <a:off x="0" y="0"/>
                      <a:ext cx="1837055" cy="1318895"/>
                    </a:xfrm>
                    <a:prstGeom prst="round2DiagRect">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7785" algn="tl" rotWithShape="0">
                        <a:srgbClr val="000000">
                          <a:alpha val="7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A4772">
        <w:rPr>
          <w:noProof/>
        </w:rPr>
        <mc:AlternateContent>
          <mc:Choice Requires="wps">
            <w:drawing>
              <wp:anchor distT="0" distB="0" distL="114300" distR="114300" simplePos="0" relativeHeight="251658305" behindDoc="0" locked="0" layoutInCell="1" allowOverlap="1" wp14:anchorId="2FD78326" wp14:editId="5309C9D5">
                <wp:simplePos x="5486400" y="8229600"/>
                <wp:positionH relativeFrom="page">
                  <wp:posOffset>5291455</wp:posOffset>
                </wp:positionH>
                <wp:positionV relativeFrom="page">
                  <wp:posOffset>4127500</wp:posOffset>
                </wp:positionV>
                <wp:extent cx="2011680" cy="5486400"/>
                <wp:effectExtent l="0" t="0" r="20320" b="0"/>
                <wp:wrapTight wrapText="bothSides">
                  <wp:wrapPolygon edited="0">
                    <wp:start x="1636" y="0"/>
                    <wp:lineTo x="0" y="500"/>
                    <wp:lineTo x="0" y="21500"/>
                    <wp:lineTo x="19636" y="21500"/>
                    <wp:lineTo x="19909" y="21500"/>
                    <wp:lineTo x="21545" y="20900"/>
                    <wp:lineTo x="21545" y="0"/>
                    <wp:lineTo x="1636" y="0"/>
                  </wp:wrapPolygon>
                </wp:wrapTight>
                <wp:docPr id="79" name="Round Diagonal Corner Rectangle 79"/>
                <wp:cNvGraphicFramePr/>
                <a:graphic xmlns:a="http://schemas.openxmlformats.org/drawingml/2006/main">
                  <a:graphicData uri="http://schemas.microsoft.com/office/word/2010/wordprocessingShape">
                    <wps:wsp>
                      <wps:cNvSpPr/>
                      <wps:spPr>
                        <a:xfrm>
                          <a:off x="0" y="0"/>
                          <a:ext cx="2011680" cy="5486400"/>
                        </a:xfrm>
                        <a:prstGeom prst="round2Diag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9" o:spid="_x0000_s1026" style="position:absolute;margin-left:416.65pt;margin-top:325pt;width:158.4pt;height:6in;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011680,5486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" path="m335287,0l2011680,,2011680,,2011680,5151113c2011680,5336287,1861567,5486400,1676393,5486400l0,5486400,,5486400,,335287c0,150113,150113,,335287,0xe" fillcolor="#d6eefb [670]" stroked="f">
                <v:path arrowok="t" o:connecttype="custom" o:connectlocs="335287,0;2011680,0;2011680,0;2011680,5151113;1676393,5486400;0,5486400;0,5486400;0,335287;335287,0" o:connectangles="0,0,0,0,0,0,0,0,0"/>
                <w10:wrap type="tight" anchorx="page" anchory="page"/>
              </v:shape>
            </w:pict>
          </mc:Fallback>
        </mc:AlternateContent>
      </w:r>
      <w:r w:rsidR="00B21AFE">
        <w:br w:type="page"/>
      </w:r>
      <w:r w:rsidR="00B025A7">
        <w:rPr>
          <w:noProof/>
        </w:rPr>
        <w:lastRenderedPageBreak/>
        <w:drawing>
          <wp:anchor distT="0" distB="0" distL="114300" distR="114300" simplePos="0" relativeHeight="251666505" behindDoc="0" locked="0" layoutInCell="1" allowOverlap="1" wp14:anchorId="5240DC8F" wp14:editId="3990CE0A">
            <wp:simplePos x="0" y="0"/>
            <wp:positionH relativeFrom="page">
              <wp:posOffset>3931920</wp:posOffset>
            </wp:positionH>
            <wp:positionV relativeFrom="page">
              <wp:posOffset>959485</wp:posOffset>
            </wp:positionV>
            <wp:extent cx="3522980" cy="3154680"/>
            <wp:effectExtent l="0" t="0" r="7620" b="0"/>
            <wp:wrapThrough wrapText="bothSides">
              <wp:wrapPolygon edited="0">
                <wp:start x="0" y="0"/>
                <wp:lineTo x="0" y="21391"/>
                <wp:lineTo x="21491" y="21391"/>
                <wp:lineTo x="21491"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up-3267505_1920.jpg"/>
                    <pic:cNvPicPr/>
                  </pic:nvPicPr>
                  <pic:blipFill rotWithShape="1">
                    <a:blip r:embed="rId11">
                      <a:extLst>
                        <a:ext uri="{28A0092B-C50C-407E-A947-70E740481C1C}">
                          <a14:useLocalDpi xmlns:a14="http://schemas.microsoft.com/office/drawing/2010/main" val="0"/>
                        </a:ext>
                      </a:extLst>
                    </a:blip>
                    <a:srcRect l="12569" r="12971"/>
                    <a:stretch/>
                  </pic:blipFill>
                  <pic:spPr bwMode="auto">
                    <a:xfrm>
                      <a:off x="0" y="0"/>
                      <a:ext cx="3522980" cy="315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21F">
        <w:rPr>
          <w:noProof/>
        </w:rPr>
        <mc:AlternateContent>
          <mc:Choice Requires="wps">
            <w:drawing>
              <wp:anchor distT="0" distB="0" distL="114300" distR="114300" simplePos="0" relativeHeight="251658269" behindDoc="0" locked="0" layoutInCell="1" allowOverlap="1" wp14:anchorId="395E3461" wp14:editId="5C25235D">
                <wp:simplePos x="0" y="0"/>
                <wp:positionH relativeFrom="page">
                  <wp:posOffset>457200</wp:posOffset>
                </wp:positionH>
                <wp:positionV relativeFrom="page">
                  <wp:posOffset>2938780</wp:posOffset>
                </wp:positionV>
                <wp:extent cx="3383280" cy="7296785"/>
                <wp:effectExtent l="0" t="0" r="0" b="18415"/>
                <wp:wrapThrough wrapText="bothSides">
                  <wp:wrapPolygon edited="0">
                    <wp:start x="486" y="0"/>
                    <wp:lineTo x="486" y="21579"/>
                    <wp:lineTo x="20919" y="21579"/>
                    <wp:lineTo x="20919" y="0"/>
                    <wp:lineTo x="486" y="0"/>
                  </wp:wrapPolygon>
                </wp:wrapThrough>
                <wp:docPr id="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729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9">
                        <w:txbxContent>
                          <w:p w14:paraId="7EE765E4" w14:textId="77777777" w:rsidR="00650E29" w:rsidRPr="00A20D54" w:rsidRDefault="00650E29" w:rsidP="00922373">
                            <w:pPr>
                              <w:pStyle w:val="BodyText"/>
                              <w:rPr>
                                <w:rFonts w:ascii="Helvetica Neue" w:hAnsi="Helvetica Neue" w:cs="Helvetica Neue"/>
                                <w:color w:val="808080" w:themeColor="background1" w:themeShade="80"/>
                                <w:sz w:val="24"/>
                              </w:rPr>
                            </w:pPr>
                            <w:r w:rsidRPr="00A20D54">
                              <w:rPr>
                                <w:rFonts w:ascii="Helvetica Neue" w:hAnsi="Helvetica Neue" w:cs="Helvetica Neue"/>
                                <w:color w:val="808080" w:themeColor="background1" w:themeShade="80"/>
                                <w:sz w:val="24"/>
                              </w:rPr>
                              <w:t xml:space="preserve">Work stress not only is a frequent problem for employees but also appears to be more and more accepted as part of the price individual’s pay for employment. </w:t>
                            </w:r>
                          </w:p>
                          <w:p w14:paraId="0E3CE15B" w14:textId="77777777" w:rsidR="00650E29" w:rsidRPr="00A20D54" w:rsidRDefault="00650E29" w:rsidP="00922373">
                            <w:pPr>
                              <w:pStyle w:val="BodyText"/>
                              <w:rPr>
                                <w:rFonts w:ascii="Helvetica Neue" w:hAnsi="Helvetica Neue" w:cs="Helvetica Neue"/>
                                <w:color w:val="808080" w:themeColor="background1" w:themeShade="80"/>
                                <w:sz w:val="24"/>
                              </w:rPr>
                            </w:pPr>
                            <w:r w:rsidRPr="00A20D54">
                              <w:rPr>
                                <w:rFonts w:ascii="Helvetica Neue" w:hAnsi="Helvetica Neue" w:cs="Helvetica Neue"/>
                                <w:color w:val="808080" w:themeColor="background1" w:themeShade="80"/>
                                <w:sz w:val="24"/>
                              </w:rPr>
                              <w:t xml:space="preserve">Stress management programs are designed to decrease stress to increase our capacity to work effectively. </w:t>
                            </w:r>
                          </w:p>
                          <w:p w14:paraId="509E078C" w14:textId="77777777" w:rsidR="00650E29" w:rsidRPr="00A20D54" w:rsidRDefault="00650E29" w:rsidP="00922373">
                            <w:pPr>
                              <w:pStyle w:val="BodyText"/>
                              <w:rPr>
                                <w:rFonts w:ascii="Helvetica Neue" w:hAnsi="Helvetica Neue" w:cs="Helvetica Neue"/>
                                <w:color w:val="808080" w:themeColor="background1" w:themeShade="80"/>
                                <w:sz w:val="24"/>
                              </w:rPr>
                            </w:pPr>
                            <w:r w:rsidRPr="00A20D54">
                              <w:rPr>
                                <w:rFonts w:ascii="Helvetica Neue" w:hAnsi="Helvetica Neue" w:cs="Helvetica Neue"/>
                                <w:color w:val="808080" w:themeColor="background1" w:themeShade="80"/>
                                <w:sz w:val="24"/>
                              </w:rPr>
                              <w:t xml:space="preserve">Mental illness in our workplaces is an all time high. With the current statistic of 10 billion each year spent on stress related compensation claims which have doubled over the recent years, 25% of workers take time off work each year for stress-related reasons, in relation to psychological injury claims, work pressure accounts for around half of the all claims and harassment and bullying for around a quarter of claims. </w:t>
                            </w:r>
                          </w:p>
                          <w:p w14:paraId="59945522" w14:textId="77777777" w:rsidR="00650E29" w:rsidRPr="00A20D54" w:rsidRDefault="00650E29" w:rsidP="00922373">
                            <w:pPr>
                              <w:pStyle w:val="BodyText"/>
                              <w:rPr>
                                <w:color w:val="808080" w:themeColor="background1" w:themeShade="80"/>
                                <w:sz w:val="24"/>
                              </w:rPr>
                            </w:pPr>
                            <w:r w:rsidRPr="00A20D54">
                              <w:rPr>
                                <w:rFonts w:ascii="Helvetica Neue" w:hAnsi="Helvetica Neue" w:cs="Helvetica Neue"/>
                                <w:color w:val="808080" w:themeColor="background1" w:themeShade="80"/>
                                <w:sz w:val="24"/>
                              </w:rPr>
                              <w:t>In general GPs who see 40 patients a day can expect that between eight and ten (20-25%) of these patients will require support or treatment for anxiety or depression, furthermore mental health problems are the third biggest health problem in Australia, after heart disease and cancer. </w:t>
                            </w:r>
                          </w:p>
                        </w:txbxContent>
                      </wps:txbx>
                      <wps:bodyPr rot="0" vert="horz" wrap="square" lIns="137160" tIns="0" rIns="137160" bIns="0" anchor="t" anchorCtr="0" upright="1">
                        <a:noAutofit/>
                      </wps:bodyPr>
                    </wps:wsp>
                  </a:graphicData>
                </a:graphic>
              </wp:anchor>
            </w:drawing>
          </mc:Choice>
          <mc:Fallback>
            <w:pict>
              <v:shape id="Text Box 117" o:spid="_x0000_s1047" type="#_x0000_t202" style="position:absolute;left:0;text-align:left;margin-left:36pt;margin-top:231.4pt;width:266.4pt;height:574.55pt;z-index:2516582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" mv:complextextbox="1" filled="f" stroked="f">
                <v:textbox style="mso-next-textbox:#Text Box 119" inset="10.8pt,0,10.8pt,0">
                  <w:txbxContent>
                    <w:p w14:paraId="7EE765E4" w14:textId="77777777" w:rsidR="00650E29" w:rsidRPr="00A20D54" w:rsidRDefault="00650E29" w:rsidP="00922373">
                      <w:pPr>
                        <w:pStyle w:val="BodyText"/>
                        <w:rPr>
                          <w:rFonts w:ascii="Helvetica Neue" w:hAnsi="Helvetica Neue" w:cs="Helvetica Neue"/>
                          <w:color w:val="808080" w:themeColor="background1" w:themeShade="80"/>
                          <w:sz w:val="24"/>
                        </w:rPr>
                      </w:pPr>
                      <w:r w:rsidRPr="00A20D54">
                        <w:rPr>
                          <w:rFonts w:ascii="Helvetica Neue" w:hAnsi="Helvetica Neue" w:cs="Helvetica Neue"/>
                          <w:color w:val="808080" w:themeColor="background1" w:themeShade="80"/>
                          <w:sz w:val="24"/>
                        </w:rPr>
                        <w:t xml:space="preserve">Work stress not only is a frequent problem for employees but also appears to be more and more accepted as part of the price individual’s pay for employment. </w:t>
                      </w:r>
                    </w:p>
                    <w:p w14:paraId="0E3CE15B" w14:textId="77777777" w:rsidR="00650E29" w:rsidRPr="00A20D54" w:rsidRDefault="00650E29" w:rsidP="00922373">
                      <w:pPr>
                        <w:pStyle w:val="BodyText"/>
                        <w:rPr>
                          <w:rFonts w:ascii="Helvetica Neue" w:hAnsi="Helvetica Neue" w:cs="Helvetica Neue"/>
                          <w:color w:val="808080" w:themeColor="background1" w:themeShade="80"/>
                          <w:sz w:val="24"/>
                        </w:rPr>
                      </w:pPr>
                      <w:r w:rsidRPr="00A20D54">
                        <w:rPr>
                          <w:rFonts w:ascii="Helvetica Neue" w:hAnsi="Helvetica Neue" w:cs="Helvetica Neue"/>
                          <w:color w:val="808080" w:themeColor="background1" w:themeShade="80"/>
                          <w:sz w:val="24"/>
                        </w:rPr>
                        <w:t xml:space="preserve">Stress management programs are designed to decrease stress to increase our capacity to work effectively. </w:t>
                      </w:r>
                    </w:p>
                    <w:p w14:paraId="509E078C" w14:textId="77777777" w:rsidR="00650E29" w:rsidRPr="00A20D54" w:rsidRDefault="00650E29" w:rsidP="00922373">
                      <w:pPr>
                        <w:pStyle w:val="BodyText"/>
                        <w:rPr>
                          <w:rFonts w:ascii="Helvetica Neue" w:hAnsi="Helvetica Neue" w:cs="Helvetica Neue"/>
                          <w:color w:val="808080" w:themeColor="background1" w:themeShade="80"/>
                          <w:sz w:val="24"/>
                        </w:rPr>
                      </w:pPr>
                      <w:r w:rsidRPr="00A20D54">
                        <w:rPr>
                          <w:rFonts w:ascii="Helvetica Neue" w:hAnsi="Helvetica Neue" w:cs="Helvetica Neue"/>
                          <w:color w:val="808080" w:themeColor="background1" w:themeShade="80"/>
                          <w:sz w:val="24"/>
                        </w:rPr>
                        <w:t xml:space="preserve">Mental illness in our workplaces is an all time high. With the current statistic of 10 billion each year spent on stress related compensation claims which have doubled over the recent years, 25% of workers take time off work each year for stress-related reasons, in relation to psychological injury claims, work pressure accounts for around half of the all claims and harassment and bullying for around a quarter of claims. </w:t>
                      </w:r>
                    </w:p>
                    <w:p w14:paraId="59945522" w14:textId="77777777" w:rsidR="00650E29" w:rsidRPr="00A20D54" w:rsidRDefault="00650E29" w:rsidP="00922373">
                      <w:pPr>
                        <w:pStyle w:val="BodyText"/>
                        <w:rPr>
                          <w:color w:val="808080" w:themeColor="background1" w:themeShade="80"/>
                          <w:sz w:val="24"/>
                        </w:rPr>
                      </w:pPr>
                      <w:r w:rsidRPr="00A20D54">
                        <w:rPr>
                          <w:rFonts w:ascii="Helvetica Neue" w:hAnsi="Helvetica Neue" w:cs="Helvetica Neue"/>
                          <w:color w:val="808080" w:themeColor="background1" w:themeShade="80"/>
                          <w:sz w:val="24"/>
                        </w:rPr>
                        <w:t>In general GPs who see 40 patients a day can expect that between eight and ten (20-25%) of these patients will require support or treatment for anxiety or depression, furthermore mental health problems are the third biggest health problem in Australia, after heart disease and cancer. </w:t>
                      </w:r>
                    </w:p>
                  </w:txbxContent>
                </v:textbox>
                <w10:wrap type="through" anchorx="page" anchory="page"/>
              </v:shape>
            </w:pict>
          </mc:Fallback>
        </mc:AlternateContent>
      </w:r>
      <w:r w:rsidR="00CC121F">
        <w:rPr>
          <w:noProof/>
        </w:rPr>
        <mc:AlternateContent>
          <mc:Choice Requires="wps">
            <w:drawing>
              <wp:anchor distT="0" distB="0" distL="114300" distR="114300" simplePos="0" relativeHeight="251658270" behindDoc="0" locked="0" layoutInCell="1" allowOverlap="1" wp14:anchorId="2AEFC6F1" wp14:editId="17CA97EE">
                <wp:simplePos x="0" y="0"/>
                <wp:positionH relativeFrom="page">
                  <wp:posOffset>554990</wp:posOffset>
                </wp:positionH>
                <wp:positionV relativeFrom="page">
                  <wp:posOffset>1065530</wp:posOffset>
                </wp:positionV>
                <wp:extent cx="2568575" cy="1572895"/>
                <wp:effectExtent l="0" t="0" r="0" b="1905"/>
                <wp:wrapTight wrapText="bothSides">
                  <wp:wrapPolygon edited="0">
                    <wp:start x="641" y="0"/>
                    <wp:lineTo x="641" y="21277"/>
                    <wp:lineTo x="20719" y="21277"/>
                    <wp:lineTo x="20719" y="0"/>
                    <wp:lineTo x="641" y="0"/>
                  </wp:wrapPolygon>
                </wp:wrapTight>
                <wp:docPr id="2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BF84D5" w14:textId="77777777" w:rsidR="00650E29" w:rsidRPr="005D6B02" w:rsidRDefault="00650E29" w:rsidP="00922373">
                            <w:pPr>
                              <w:pStyle w:val="Heading2"/>
                              <w:rPr>
                                <w:sz w:val="48"/>
                                <w:szCs w:val="48"/>
                              </w:rPr>
                            </w:pPr>
                            <w:r w:rsidRPr="005D6B02">
                              <w:rPr>
                                <w:sz w:val="48"/>
                                <w:szCs w:val="48"/>
                              </w:rPr>
                              <w:t>The reason for EAP (Employee Assistance Programs)</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8" type="#_x0000_t202" style="position:absolute;left:0;text-align:left;margin-left:43.7pt;margin-top:83.9pt;width:202.25pt;height:123.8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" filled="f" stroked="f">
                <v:textbox inset="10.8pt,0,10.8pt,0">
                  <w:txbxContent>
                    <w:p w14:paraId="5EBF84D5" w14:textId="77777777" w:rsidR="00650E29" w:rsidRPr="005D6B02" w:rsidRDefault="00650E29" w:rsidP="00922373">
                      <w:pPr>
                        <w:pStyle w:val="Heading2"/>
                        <w:rPr>
                          <w:sz w:val="48"/>
                          <w:szCs w:val="48"/>
                        </w:rPr>
                      </w:pPr>
                      <w:r w:rsidRPr="005D6B02">
                        <w:rPr>
                          <w:sz w:val="48"/>
                          <w:szCs w:val="48"/>
                        </w:rPr>
                        <w:t>The reason for EAP (Employee Assistance Programs)</w:t>
                      </w:r>
                    </w:p>
                  </w:txbxContent>
                </v:textbox>
                <w10:wrap type="tight" anchorx="page" anchory="page"/>
              </v:shape>
            </w:pict>
          </mc:Fallback>
        </mc:AlternateContent>
      </w:r>
      <w:r w:rsidR="00CC121F">
        <w:rPr>
          <w:noProof/>
        </w:rPr>
        <mc:AlternateContent>
          <mc:Choice Requires="wps">
            <w:drawing>
              <wp:anchor distT="0" distB="0" distL="114300" distR="114300" simplePos="0" relativeHeight="251663433" behindDoc="0" locked="0" layoutInCell="1" allowOverlap="1" wp14:anchorId="594E1046" wp14:editId="52334393">
                <wp:simplePos x="0" y="0"/>
                <wp:positionH relativeFrom="page">
                  <wp:posOffset>4185285</wp:posOffset>
                </wp:positionH>
                <wp:positionV relativeFrom="page">
                  <wp:posOffset>4853305</wp:posOffset>
                </wp:positionV>
                <wp:extent cx="3129915" cy="3717290"/>
                <wp:effectExtent l="0" t="0" r="0" b="0"/>
                <wp:wrapThrough wrapText="bothSides">
                  <wp:wrapPolygon edited="0">
                    <wp:start x="175" y="0"/>
                    <wp:lineTo x="175" y="21401"/>
                    <wp:lineTo x="21210" y="21401"/>
                    <wp:lineTo x="21210" y="0"/>
                    <wp:lineTo x="175" y="0"/>
                  </wp:wrapPolygon>
                </wp:wrapThrough>
                <wp:docPr id="42" name="Text Box 42"/>
                <wp:cNvGraphicFramePr/>
                <a:graphic xmlns:a="http://schemas.openxmlformats.org/drawingml/2006/main">
                  <a:graphicData uri="http://schemas.microsoft.com/office/word/2010/wordprocessingShape">
                    <wps:wsp>
                      <wps:cNvSpPr txBox="1"/>
                      <wps:spPr>
                        <a:xfrm>
                          <a:off x="0" y="0"/>
                          <a:ext cx="3129915" cy="37172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6855CF" w14:textId="6738B978" w:rsidR="00650E29" w:rsidRPr="007E482E" w:rsidRDefault="00650E29" w:rsidP="007E482E">
                            <w:pPr>
                              <w:rPr>
                                <w:rFonts w:ascii="Helvetica Neue" w:hAnsi="Helvetica Neue"/>
                                <w:b/>
                              </w:rPr>
                            </w:pPr>
                            <w:r w:rsidRPr="007E482E">
                              <w:rPr>
                                <w:rFonts w:ascii="Helvetica Neue" w:hAnsi="Helvetica Neue"/>
                                <w:b/>
                              </w:rPr>
                              <w:t>How can managers assist?</w:t>
                            </w:r>
                          </w:p>
                          <w:p w14:paraId="53E6EB83" w14:textId="77777777" w:rsidR="00650E29" w:rsidRPr="007E482E" w:rsidRDefault="00650E29">
                            <w:pPr>
                              <w:rPr>
                                <w:rFonts w:ascii="Helvetica Neue" w:hAnsi="Helvetica Neue"/>
                                <w:b/>
                              </w:rPr>
                            </w:pPr>
                          </w:p>
                          <w:p w14:paraId="0A512415" w14:textId="0290CE7B" w:rsidR="00650E29" w:rsidRPr="007E482E" w:rsidRDefault="00650E29" w:rsidP="007E482E">
                            <w:pPr>
                              <w:pStyle w:val="ListParagraph"/>
                              <w:widowControl w:val="0"/>
                              <w:numPr>
                                <w:ilvl w:val="0"/>
                                <w:numId w:val="4"/>
                              </w:numPr>
                              <w:autoSpaceDE w:val="0"/>
                              <w:autoSpaceDN w:val="0"/>
                              <w:adjustRightInd w:val="0"/>
                              <w:rPr>
                                <w:rFonts w:ascii="Helvetica Neue" w:hAnsi="Helvetica Neue" w:cs="AppleSystemUIFontBold"/>
                                <w:b/>
                                <w:bCs/>
                                <w:color w:val="353535"/>
                              </w:rPr>
                            </w:pPr>
                            <w:r w:rsidRPr="007E482E">
                              <w:rPr>
                                <w:rFonts w:ascii="Helvetica Neue" w:hAnsi="Helvetica Neue" w:cs="AppleSystemUIFontBold"/>
                                <w:b/>
                                <w:bCs/>
                                <w:color w:val="353535"/>
                              </w:rPr>
                              <w:t>Promoting EAP programs and assistance to employees</w:t>
                            </w:r>
                          </w:p>
                          <w:p w14:paraId="1BA3D627" w14:textId="77777777" w:rsidR="00650E29" w:rsidRPr="007E482E" w:rsidRDefault="00650E29" w:rsidP="007E482E">
                            <w:pPr>
                              <w:pStyle w:val="ListParagraph"/>
                              <w:widowControl w:val="0"/>
                              <w:autoSpaceDE w:val="0"/>
                              <w:autoSpaceDN w:val="0"/>
                              <w:adjustRightInd w:val="0"/>
                              <w:rPr>
                                <w:rFonts w:ascii="Helvetica Neue" w:hAnsi="Helvetica Neue" w:cs="AppleSystemUIFontBold"/>
                                <w:b/>
                                <w:bCs/>
                                <w:color w:val="353535"/>
                              </w:rPr>
                            </w:pPr>
                          </w:p>
                          <w:p w14:paraId="65E1FAD1" w14:textId="77777777" w:rsidR="00650E29" w:rsidRPr="007E482E" w:rsidRDefault="00650E29" w:rsidP="007E482E">
                            <w:pPr>
                              <w:pStyle w:val="ListParagraph"/>
                              <w:widowControl w:val="0"/>
                              <w:numPr>
                                <w:ilvl w:val="0"/>
                                <w:numId w:val="4"/>
                              </w:numPr>
                              <w:autoSpaceDE w:val="0"/>
                              <w:autoSpaceDN w:val="0"/>
                              <w:adjustRightInd w:val="0"/>
                              <w:rPr>
                                <w:rFonts w:ascii="Helvetica Neue" w:hAnsi="Helvetica Neue" w:cs="AppleSystemUIFontBold"/>
                                <w:b/>
                                <w:bCs/>
                                <w:color w:val="353535"/>
                              </w:rPr>
                            </w:pPr>
                            <w:r w:rsidRPr="007E482E">
                              <w:rPr>
                                <w:rFonts w:ascii="Helvetica Neue" w:hAnsi="Helvetica Neue" w:cs="AppleSystemUIFontBold"/>
                                <w:b/>
                                <w:bCs/>
                                <w:color w:val="353535"/>
                              </w:rPr>
                              <w:t>Having meeting discussions in relation to EAP services so employees are knowledgeable and understanding of such service</w:t>
                            </w:r>
                          </w:p>
                          <w:p w14:paraId="0FB38878" w14:textId="77777777" w:rsidR="00650E29" w:rsidRPr="007E482E" w:rsidRDefault="00650E29" w:rsidP="007E482E">
                            <w:pPr>
                              <w:widowControl w:val="0"/>
                              <w:autoSpaceDE w:val="0"/>
                              <w:autoSpaceDN w:val="0"/>
                              <w:adjustRightInd w:val="0"/>
                              <w:rPr>
                                <w:rFonts w:ascii="Helvetica Neue" w:hAnsi="Helvetica Neue" w:cs="AppleSystemUIFontBold"/>
                                <w:b/>
                                <w:bCs/>
                                <w:color w:val="353535"/>
                              </w:rPr>
                            </w:pPr>
                          </w:p>
                          <w:p w14:paraId="295FFED1" w14:textId="0CD2510E" w:rsidR="00650E29" w:rsidRPr="007E482E" w:rsidRDefault="00650E29" w:rsidP="007E482E">
                            <w:pPr>
                              <w:pStyle w:val="ListParagraph"/>
                              <w:widowControl w:val="0"/>
                              <w:numPr>
                                <w:ilvl w:val="0"/>
                                <w:numId w:val="4"/>
                              </w:numPr>
                              <w:autoSpaceDE w:val="0"/>
                              <w:autoSpaceDN w:val="0"/>
                              <w:adjustRightInd w:val="0"/>
                              <w:rPr>
                                <w:rFonts w:ascii="Helvetica Neue" w:hAnsi="Helvetica Neue" w:cs="AppleSystemUIFontBold"/>
                                <w:b/>
                                <w:bCs/>
                                <w:color w:val="353535"/>
                              </w:rPr>
                            </w:pPr>
                            <w:r w:rsidRPr="007E482E">
                              <w:rPr>
                                <w:rFonts w:ascii="Helvetica Neue" w:hAnsi="Helvetica Neue" w:cs="AppleSystemUIFontBold"/>
                                <w:b/>
                                <w:bCs/>
                                <w:color w:val="353535"/>
                              </w:rPr>
                              <w:t>Having conversations with regards to mental awareness in the organization to promote comfortableness of such discussion</w:t>
                            </w:r>
                            <w:r>
                              <w:rPr>
                                <w:rFonts w:ascii="Helvetica Neue" w:hAnsi="Helvetica Neue" w:cs="AppleSystemUIFontBold"/>
                                <w:b/>
                                <w:bCs/>
                                <w:color w:val="353535"/>
                              </w:rPr>
                              <w:t>s amongst peers</w:t>
                            </w:r>
                            <w:r w:rsidRPr="007E482E">
                              <w:rPr>
                                <w:rFonts w:ascii="Helvetica Neue" w:hAnsi="Helvetica Neue" w:cs="AppleSystemUIFontBold"/>
                                <w:b/>
                                <w:bCs/>
                                <w:color w:val="353535"/>
                              </w:rPr>
                              <w:t>.</w:t>
                            </w:r>
                          </w:p>
                          <w:p w14:paraId="7A27520D" w14:textId="7F9BF9FC" w:rsidR="00650E29" w:rsidRPr="007E482E" w:rsidRDefault="00650E29">
                            <w:pPr>
                              <w:rPr>
                                <w:rFonts w:ascii="Helvetica Neue" w:hAnsi="Helvetica Neu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9" type="#_x0000_t202" style="position:absolute;left:0;text-align:left;margin-left:329.55pt;margin-top:382.15pt;width:246.45pt;height:292.7pt;z-index:25166343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mmYdcCAAAh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" mv:complextextbox="1" filled="f" stroked="f">
                <v:textbox>
                  <w:txbxContent>
                    <w:p w14:paraId="196855CF" w14:textId="6738B978" w:rsidR="00650E29" w:rsidRPr="007E482E" w:rsidRDefault="00650E29" w:rsidP="007E482E">
                      <w:pPr>
                        <w:rPr>
                          <w:rFonts w:ascii="Helvetica Neue" w:hAnsi="Helvetica Neue"/>
                          <w:b/>
                        </w:rPr>
                      </w:pPr>
                      <w:r w:rsidRPr="007E482E">
                        <w:rPr>
                          <w:rFonts w:ascii="Helvetica Neue" w:hAnsi="Helvetica Neue"/>
                          <w:b/>
                        </w:rPr>
                        <w:t>How can managers assist?</w:t>
                      </w:r>
                    </w:p>
                    <w:p w14:paraId="53E6EB83" w14:textId="77777777" w:rsidR="00650E29" w:rsidRPr="007E482E" w:rsidRDefault="00650E29">
                      <w:pPr>
                        <w:rPr>
                          <w:rFonts w:ascii="Helvetica Neue" w:hAnsi="Helvetica Neue"/>
                          <w:b/>
                        </w:rPr>
                      </w:pPr>
                    </w:p>
                    <w:p w14:paraId="0A512415" w14:textId="0290CE7B" w:rsidR="00650E29" w:rsidRPr="007E482E" w:rsidRDefault="00650E29" w:rsidP="007E482E">
                      <w:pPr>
                        <w:pStyle w:val="ListParagraph"/>
                        <w:widowControl w:val="0"/>
                        <w:numPr>
                          <w:ilvl w:val="0"/>
                          <w:numId w:val="4"/>
                        </w:numPr>
                        <w:autoSpaceDE w:val="0"/>
                        <w:autoSpaceDN w:val="0"/>
                        <w:adjustRightInd w:val="0"/>
                        <w:rPr>
                          <w:rFonts w:ascii="Helvetica Neue" w:hAnsi="Helvetica Neue" w:cs="AppleSystemUIFontBold"/>
                          <w:b/>
                          <w:bCs/>
                          <w:color w:val="353535"/>
                        </w:rPr>
                      </w:pPr>
                      <w:r w:rsidRPr="007E482E">
                        <w:rPr>
                          <w:rFonts w:ascii="Helvetica Neue" w:hAnsi="Helvetica Neue" w:cs="AppleSystemUIFontBold"/>
                          <w:b/>
                          <w:bCs/>
                          <w:color w:val="353535"/>
                        </w:rPr>
                        <w:t>Promoting EAP programs and assistance to employees</w:t>
                      </w:r>
                    </w:p>
                    <w:p w14:paraId="1BA3D627" w14:textId="77777777" w:rsidR="00650E29" w:rsidRPr="007E482E" w:rsidRDefault="00650E29" w:rsidP="007E482E">
                      <w:pPr>
                        <w:pStyle w:val="ListParagraph"/>
                        <w:widowControl w:val="0"/>
                        <w:autoSpaceDE w:val="0"/>
                        <w:autoSpaceDN w:val="0"/>
                        <w:adjustRightInd w:val="0"/>
                        <w:rPr>
                          <w:rFonts w:ascii="Helvetica Neue" w:hAnsi="Helvetica Neue" w:cs="AppleSystemUIFontBold"/>
                          <w:b/>
                          <w:bCs/>
                          <w:color w:val="353535"/>
                        </w:rPr>
                      </w:pPr>
                    </w:p>
                    <w:p w14:paraId="65E1FAD1" w14:textId="77777777" w:rsidR="00650E29" w:rsidRPr="007E482E" w:rsidRDefault="00650E29" w:rsidP="007E482E">
                      <w:pPr>
                        <w:pStyle w:val="ListParagraph"/>
                        <w:widowControl w:val="0"/>
                        <w:numPr>
                          <w:ilvl w:val="0"/>
                          <w:numId w:val="4"/>
                        </w:numPr>
                        <w:autoSpaceDE w:val="0"/>
                        <w:autoSpaceDN w:val="0"/>
                        <w:adjustRightInd w:val="0"/>
                        <w:rPr>
                          <w:rFonts w:ascii="Helvetica Neue" w:hAnsi="Helvetica Neue" w:cs="AppleSystemUIFontBold"/>
                          <w:b/>
                          <w:bCs/>
                          <w:color w:val="353535"/>
                        </w:rPr>
                      </w:pPr>
                      <w:r w:rsidRPr="007E482E">
                        <w:rPr>
                          <w:rFonts w:ascii="Helvetica Neue" w:hAnsi="Helvetica Neue" w:cs="AppleSystemUIFontBold"/>
                          <w:b/>
                          <w:bCs/>
                          <w:color w:val="353535"/>
                        </w:rPr>
                        <w:t>Having meeting discussions in relation to EAP services so employees are knowledgeable and understanding of such service</w:t>
                      </w:r>
                    </w:p>
                    <w:p w14:paraId="0FB38878" w14:textId="77777777" w:rsidR="00650E29" w:rsidRPr="007E482E" w:rsidRDefault="00650E29" w:rsidP="007E482E">
                      <w:pPr>
                        <w:widowControl w:val="0"/>
                        <w:autoSpaceDE w:val="0"/>
                        <w:autoSpaceDN w:val="0"/>
                        <w:adjustRightInd w:val="0"/>
                        <w:rPr>
                          <w:rFonts w:ascii="Helvetica Neue" w:hAnsi="Helvetica Neue" w:cs="AppleSystemUIFontBold"/>
                          <w:b/>
                          <w:bCs/>
                          <w:color w:val="353535"/>
                        </w:rPr>
                      </w:pPr>
                    </w:p>
                    <w:p w14:paraId="295FFED1" w14:textId="0CD2510E" w:rsidR="00650E29" w:rsidRPr="007E482E" w:rsidRDefault="00650E29" w:rsidP="007E482E">
                      <w:pPr>
                        <w:pStyle w:val="ListParagraph"/>
                        <w:widowControl w:val="0"/>
                        <w:numPr>
                          <w:ilvl w:val="0"/>
                          <w:numId w:val="4"/>
                        </w:numPr>
                        <w:autoSpaceDE w:val="0"/>
                        <w:autoSpaceDN w:val="0"/>
                        <w:adjustRightInd w:val="0"/>
                        <w:rPr>
                          <w:rFonts w:ascii="Helvetica Neue" w:hAnsi="Helvetica Neue" w:cs="AppleSystemUIFontBold"/>
                          <w:b/>
                          <w:bCs/>
                          <w:color w:val="353535"/>
                        </w:rPr>
                      </w:pPr>
                      <w:r w:rsidRPr="007E482E">
                        <w:rPr>
                          <w:rFonts w:ascii="Helvetica Neue" w:hAnsi="Helvetica Neue" w:cs="AppleSystemUIFontBold"/>
                          <w:b/>
                          <w:bCs/>
                          <w:color w:val="353535"/>
                        </w:rPr>
                        <w:t>Having conversations with regards to mental awareness in the organization to promote comfortableness of such discussion</w:t>
                      </w:r>
                      <w:r>
                        <w:rPr>
                          <w:rFonts w:ascii="Helvetica Neue" w:hAnsi="Helvetica Neue" w:cs="AppleSystemUIFontBold"/>
                          <w:b/>
                          <w:bCs/>
                          <w:color w:val="353535"/>
                        </w:rPr>
                        <w:t>s amongst peers</w:t>
                      </w:r>
                      <w:r w:rsidRPr="007E482E">
                        <w:rPr>
                          <w:rFonts w:ascii="Helvetica Neue" w:hAnsi="Helvetica Neue" w:cs="AppleSystemUIFontBold"/>
                          <w:b/>
                          <w:bCs/>
                          <w:color w:val="353535"/>
                        </w:rPr>
                        <w:t>.</w:t>
                      </w:r>
                    </w:p>
                    <w:p w14:paraId="7A27520D" w14:textId="7F9BF9FC" w:rsidR="00650E29" w:rsidRPr="007E482E" w:rsidRDefault="00650E29">
                      <w:pPr>
                        <w:rPr>
                          <w:rFonts w:ascii="Helvetica Neue" w:hAnsi="Helvetica Neue"/>
                        </w:rPr>
                      </w:pPr>
                    </w:p>
                  </w:txbxContent>
                </v:textbox>
                <w10:wrap type="through" anchorx="page" anchory="page"/>
              </v:shape>
            </w:pict>
          </mc:Fallback>
        </mc:AlternateContent>
      </w:r>
      <w:r w:rsidR="00CC121F">
        <w:rPr>
          <w:noProof/>
        </w:rPr>
        <mc:AlternateContent>
          <mc:Choice Requires="wps">
            <w:drawing>
              <wp:anchor distT="0" distB="0" distL="114300" distR="114300" simplePos="0" relativeHeight="251639803" behindDoc="0" locked="0" layoutInCell="1" allowOverlap="1" wp14:anchorId="0CB002F0" wp14:editId="13B44E80">
                <wp:simplePos x="0" y="0"/>
                <wp:positionH relativeFrom="page">
                  <wp:posOffset>3886200</wp:posOffset>
                </wp:positionH>
                <wp:positionV relativeFrom="page">
                  <wp:posOffset>4592955</wp:posOffset>
                </wp:positionV>
                <wp:extent cx="3568700" cy="3792855"/>
                <wp:effectExtent l="0" t="0" r="12700" b="0"/>
                <wp:wrapTight wrapText="bothSides">
                  <wp:wrapPolygon edited="0">
                    <wp:start x="2152" y="0"/>
                    <wp:lineTo x="1076" y="579"/>
                    <wp:lineTo x="0" y="1736"/>
                    <wp:lineTo x="0" y="21408"/>
                    <wp:lineTo x="19371" y="21408"/>
                    <wp:lineTo x="19525" y="21408"/>
                    <wp:lineTo x="20447" y="20830"/>
                    <wp:lineTo x="21523" y="19673"/>
                    <wp:lineTo x="21523" y="0"/>
                    <wp:lineTo x="2152" y="0"/>
                  </wp:wrapPolygon>
                </wp:wrapTight>
                <wp:docPr id="80" name="Round Diagonal Corner Rectangle 80"/>
                <wp:cNvGraphicFramePr/>
                <a:graphic xmlns:a="http://schemas.openxmlformats.org/drawingml/2006/main">
                  <a:graphicData uri="http://schemas.microsoft.com/office/word/2010/wordprocessingShape">
                    <wps:wsp>
                      <wps:cNvSpPr/>
                      <wps:spPr>
                        <a:xfrm>
                          <a:off x="0" y="0"/>
                          <a:ext cx="3568700" cy="3792855"/>
                        </a:xfrm>
                        <a:prstGeom prst="round2Diag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0" o:spid="_x0000_s1026" style="position:absolute;margin-left:306pt;margin-top:361.65pt;width:281pt;height:298.65pt;z-index:251639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8700,37928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" path="m594795,0l3568700,,3568700,,3568700,3198060c3568700,3526556,3302401,3792855,2973905,3792855l0,3792855,,3792855,,594795c0,266299,266299,,594795,0xe" fillcolor="#d6eefb [670]" stroked="f">
                <v:path arrowok="t" o:connecttype="custom" o:connectlocs="594795,0;3568700,0;3568700,0;3568700,3198060;2973905,3792855;0,3792855;0,3792855;0,594795;594795,0" o:connectangles="0,0,0,0,0,0,0,0,0"/>
                <w10:wrap type="tight" anchorx="page" anchory="page"/>
              </v:shape>
            </w:pict>
          </mc:Fallback>
        </mc:AlternateContent>
      </w:r>
      <w:r w:rsidR="00F037C9">
        <w:rPr>
          <w:noProof/>
        </w:rPr>
        <mc:AlternateContent>
          <mc:Choice Requires="wps">
            <w:drawing>
              <wp:anchor distT="0" distB="0" distL="114300" distR="114300" simplePos="0" relativeHeight="251658271" behindDoc="0" locked="0" layoutInCell="1" allowOverlap="1" wp14:anchorId="03B305F2" wp14:editId="2C9975CE">
                <wp:simplePos x="0" y="0"/>
                <wp:positionH relativeFrom="page">
                  <wp:posOffset>3931920</wp:posOffset>
                </wp:positionH>
                <wp:positionV relativeFrom="page">
                  <wp:posOffset>3949700</wp:posOffset>
                </wp:positionV>
                <wp:extent cx="3383280" cy="2540000"/>
                <wp:effectExtent l="0" t="0" r="0" b="0"/>
                <wp:wrapTight wrapText="bothSides">
                  <wp:wrapPolygon edited="0">
                    <wp:start x="486" y="0"/>
                    <wp:lineTo x="486" y="21384"/>
                    <wp:lineTo x="20919" y="21384"/>
                    <wp:lineTo x="20919" y="0"/>
                    <wp:lineTo x="486" y="0"/>
                  </wp:wrapPolygon>
                </wp:wrapTight>
                <wp:docPr id="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9"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0" type="#_x0000_t202" style="position:absolute;left:0;text-align:left;margin-left:309.6pt;margin-top:311pt;width:266.4pt;height:200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" mv:complextextbox="1" filled="f" stroked="f">
                <v:textbox inset="10.8pt,0,10.8pt,0">
                  <w:txbxContent/>
                </v:textbox>
                <w10:wrap type="tight" anchorx="page" anchory="page"/>
              </v:shape>
            </w:pict>
          </mc:Fallback>
        </mc:AlternateContent>
      </w:r>
      <w:r w:rsidR="00B21AFE">
        <w:br w:type="page"/>
      </w:r>
      <w:r w:rsidR="00DC03A3">
        <w:rPr>
          <w:noProof/>
        </w:rPr>
        <w:lastRenderedPageBreak/>
        <w:drawing>
          <wp:anchor distT="0" distB="0" distL="114300" distR="114300" simplePos="0" relativeHeight="251665481" behindDoc="0" locked="0" layoutInCell="1" allowOverlap="1" wp14:anchorId="4FB8A50C" wp14:editId="26EC5D1C">
            <wp:simplePos x="0" y="0"/>
            <wp:positionH relativeFrom="page">
              <wp:posOffset>3514725</wp:posOffset>
            </wp:positionH>
            <wp:positionV relativeFrom="page">
              <wp:posOffset>4732655</wp:posOffset>
            </wp:positionV>
            <wp:extent cx="2127250" cy="1267460"/>
            <wp:effectExtent l="0" t="0" r="6350" b="2540"/>
            <wp:wrapThrough wrapText="bothSides">
              <wp:wrapPolygon edited="0">
                <wp:start x="0" y="0"/>
                <wp:lineTo x="0" y="21210"/>
                <wp:lineTo x="21407" y="21210"/>
                <wp:lineTo x="21407"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2127250" cy="1267460"/>
                    </a:xfrm>
                    <a:prstGeom prst="rect">
                      <a:avLst/>
                    </a:prstGeom>
                  </pic:spPr>
                </pic:pic>
              </a:graphicData>
            </a:graphic>
            <wp14:sizeRelH relativeFrom="margin">
              <wp14:pctWidth>0</wp14:pctWidth>
            </wp14:sizeRelH>
            <wp14:sizeRelV relativeFrom="margin">
              <wp14:pctHeight>0</wp14:pctHeight>
            </wp14:sizeRelV>
          </wp:anchor>
        </w:drawing>
      </w:r>
      <w:r w:rsidR="00D826BF">
        <w:rPr>
          <w:noProof/>
        </w:rPr>
        <mc:AlternateContent>
          <mc:Choice Requires="wpg">
            <w:drawing>
              <wp:anchor distT="0" distB="0" distL="114300" distR="114300" simplePos="1" relativeHeight="251658274" behindDoc="0" locked="0" layoutInCell="1" allowOverlap="1" wp14:anchorId="55538311" wp14:editId="07345CA0">
                <wp:simplePos x="3291840" y="1282700"/>
                <wp:positionH relativeFrom="page">
                  <wp:posOffset>3291840</wp:posOffset>
                </wp:positionH>
                <wp:positionV relativeFrom="page">
                  <wp:posOffset>1282701</wp:posOffset>
                </wp:positionV>
                <wp:extent cx="2651760" cy="3604986"/>
                <wp:effectExtent l="0" t="0" r="0" b="1905"/>
                <wp:wrapThrough wrapText="bothSides">
                  <wp:wrapPolygon edited="0">
                    <wp:start x="621" y="0"/>
                    <wp:lineTo x="621" y="21459"/>
                    <wp:lineTo x="20690" y="21459"/>
                    <wp:lineTo x="20690" y="0"/>
                    <wp:lineTo x="621" y="0"/>
                  </wp:wrapPolygon>
                </wp:wrapThrough>
                <wp:docPr id="50" name="Group 50"/>
                <wp:cNvGraphicFramePr/>
                <a:graphic xmlns:a="http://schemas.openxmlformats.org/drawingml/2006/main">
                  <a:graphicData uri="http://schemas.microsoft.com/office/word/2010/wordprocessingGroup">
                    <wpg:wgp>
                      <wpg:cNvGrpSpPr/>
                      <wpg:grpSpPr>
                        <a:xfrm>
                          <a:off x="0" y="0"/>
                          <a:ext cx="2651760" cy="3604986"/>
                          <a:chOff x="0" y="0"/>
                          <a:chExt cx="2651760" cy="3604986"/>
                        </a:xfrm>
                        <a:extLst>
                          <a:ext uri="{0CCBE362-F206-4b92-989A-16890622DB6E}">
                            <ma14:wrappingTextBoxFlag xmlns:ma14="http://schemas.microsoft.com/office/mac/drawingml/2011/main" val="1"/>
                          </a:ext>
                        </a:extLst>
                      </wpg:grpSpPr>
                      <wps:wsp>
                        <wps:cNvPr id="28" name="Text Box 122"/>
                        <wps:cNvSpPr txBox="1">
                          <a:spLocks noChangeArrowheads="1"/>
                        </wps:cNvSpPr>
                        <wps:spPr bwMode="auto">
                          <a:xfrm>
                            <a:off x="0" y="0"/>
                            <a:ext cx="2651760" cy="3604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37" name="Text Box 37"/>
                        <wps:cNvSpPr txBox="1"/>
                        <wps:spPr>
                          <a:xfrm>
                            <a:off x="137160" y="0"/>
                            <a:ext cx="2377440" cy="2001520"/>
                          </a:xfrm>
                          <a:prstGeom prst="rect">
                            <a:avLst/>
                          </a:prstGeom>
                          <a:noFill/>
                          <a:ln>
                            <a:noFill/>
                          </a:ln>
                          <a:effectLst/>
                          <a:extLst>
                            <a:ext uri="{C572A759-6A51-4108-AA02-DFA0A04FC94B}">
                              <ma14:wrappingTextBoxFlag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37160" y="2000250"/>
                            <a:ext cx="2377440" cy="182880"/>
                          </a:xfrm>
                          <a:prstGeom prst="rect">
                            <a:avLst/>
                          </a:prstGeom>
                          <a:noFill/>
                          <a:ln>
                            <a:noFill/>
                          </a:ln>
                          <a:effectLst/>
                          <a:extLst>
                            <a:ext uri="{C572A759-6A51-4108-AA02-DFA0A04FC94B}">
                              <ma14:wrappingTextBoxFlag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137160" y="2181860"/>
                            <a:ext cx="2377440" cy="728345"/>
                          </a:xfrm>
                          <a:prstGeom prst="rect">
                            <a:avLst/>
                          </a:prstGeom>
                          <a:noFill/>
                          <a:ln>
                            <a:noFill/>
                          </a:ln>
                          <a:effectLst/>
                          <a:extLst>
                            <a:ext uri="{C572A759-6A51-4108-AA02-DFA0A04FC94B}">
                              <ma14:wrappingTextBoxFlag xmlns:ma14="http://schemas.microsoft.com/office/mac/drawingml/2011/main"/>
                            </a:ext>
                          </a:extLst>
                        </wps:spPr>
                        <wps:linkedTxbx id="1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37160" y="2908935"/>
                            <a:ext cx="2377440" cy="182880"/>
                          </a:xfrm>
                          <a:prstGeom prst="rect">
                            <a:avLst/>
                          </a:prstGeom>
                          <a:noFill/>
                          <a:ln>
                            <a:noFill/>
                          </a:ln>
                          <a:effectLst/>
                          <a:extLst>
                            <a:ext uri="{C572A759-6A51-4108-AA02-DFA0A04FC94B}">
                              <ma14:wrappingTextBoxFlag xmlns:ma14="http://schemas.microsoft.com/office/mac/drawingml/2011/main"/>
                            </a:ext>
                          </a:extLst>
                        </wps:spPr>
                        <wps:linkedTxbx id="1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37160" y="3090545"/>
                            <a:ext cx="2377440" cy="183515"/>
                          </a:xfrm>
                          <a:prstGeom prst="rect">
                            <a:avLst/>
                          </a:prstGeom>
                          <a:noFill/>
                          <a:ln>
                            <a:noFill/>
                          </a:ln>
                          <a:effectLst/>
                          <a:extLst>
                            <a:ext uri="{C572A759-6A51-4108-AA02-DFA0A04FC94B}">
                              <ma14:wrappingTextBoxFlag xmlns:ma14="http://schemas.microsoft.com/office/mac/drawingml/2011/main"/>
                            </a:ext>
                          </a:extLst>
                        </wps:spPr>
                        <wps:linkedTxbx id="1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2445385" y="3272790"/>
                            <a:ext cx="69215" cy="182880"/>
                          </a:xfrm>
                          <a:prstGeom prst="rect">
                            <a:avLst/>
                          </a:prstGeom>
                          <a:noFill/>
                          <a:ln>
                            <a:noFill/>
                          </a:ln>
                          <a:effectLst/>
                          <a:extLst>
                            <a:ext uri="{C572A759-6A51-4108-AA02-DFA0A04FC94B}">
                              <ma14:wrappingTextBoxFlag xmlns:ma14="http://schemas.microsoft.com/office/mac/drawingml/2011/main"/>
                            </a:ext>
                          </a:extLst>
                        </wps:spPr>
                        <wps:linkedTxbx id="1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0" o:spid="_x0000_s1051" style="position:absolute;left:0;text-align:left;margin-left:259.2pt;margin-top:101pt;width:208.8pt;height:283.85pt;z-index:251658274;mso-position-horizontal-relative:page;mso-position-vertical-relative:page" coordsize="2651760,36049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" mv:complextextbox="1">
                <v:shape id="Text Box 122" o:spid="_x0000_s1052" type="#_x0000_t202" style="position:absolute;width:2651760;height:36049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UIvgAA&#10;ANsAAAAPAAAAZHJzL2Rvd25yZXYueG1sRE+7CsIwFN0F/yFcwU1TFXxUo4gg6iJYu7hdmmtbbG5K&#10;E7X+vRkEx8N5rzatqcSLGldaVjAaRiCIM6tLzhWk1/1gDsJ5ZI2VZVLwIQebdbezwljbN1/olfhc&#10;hBB2MSoovK9jKV1WkEE3tDVx4O62MegDbHKpG3yHcFPJcRRNpcGSQ0OBNe0Kyh7J0yhY7GaLep6e&#10;ntPtbFKeD7cqnexHSvV77XYJwlPr/+Kf+6gVjMPY8CX8ALn+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QNv1CL4AAADbAAAADwAAAAAAAAAAAAAAAACXAgAAZHJzL2Rvd25yZXYu&#10;eG1sUEsFBgAAAAAEAAQA9QAAAIIDAAAAAA==&#10;" mv:complextextbox="1" filled="f" stroked="f">
                  <v:textbox inset="10.8pt,0,10.8pt,0"/>
                </v:shape>
                <v:shape id="Text Box 37" o:spid="_x0000_s1053" type="#_x0000_t202" style="position:absolute;left:137160;width:2377440;height:2001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54" type="#_x0000_t202" style="position:absolute;left:137160;top:2000250;width:237744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5" inset="0,0,0,0">
                    <w:txbxContent/>
                  </v:textbox>
                </v:shape>
                <v:shape id="Text Box 45" o:spid="_x0000_s1055" type="#_x0000_t202" style="position:absolute;left:137160;top:2181860;width:2377440;height:728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6" type="#_x0000_t202" style="position:absolute;left:137160;top:2908935;width:237744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8" inset="0,0,0,0">
                    <w:txbxContent/>
                  </v:textbox>
                </v:shape>
                <v:shape id="Text Box 48" o:spid="_x0000_s1057" type="#_x0000_t202" style="position:absolute;left:137160;top:3090545;width:2377440;height:183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58" type="#_x0000_t202" style="position:absolute;left:2445385;top:3272790;width:69215;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v:textbox>
                </v:shape>
                <w10:wrap type="through" anchorx="page" anchory="page"/>
              </v:group>
            </w:pict>
          </mc:Fallback>
        </mc:AlternateContent>
      </w:r>
      <w:r w:rsidR="00D826BF">
        <w:rPr>
          <w:noProof/>
        </w:rPr>
        <mc:AlternateContent>
          <mc:Choice Requires="wpg">
            <w:drawing>
              <wp:anchor distT="0" distB="0" distL="114300" distR="114300" simplePos="1" relativeHeight="251658272" behindDoc="0" locked="0" layoutInCell="1" allowOverlap="1" wp14:anchorId="1FB37432" wp14:editId="62FD3728">
                <wp:simplePos x="731520" y="1102360"/>
                <wp:positionH relativeFrom="page">
                  <wp:posOffset>731520</wp:posOffset>
                </wp:positionH>
                <wp:positionV relativeFrom="page">
                  <wp:posOffset>1102360</wp:posOffset>
                </wp:positionV>
                <wp:extent cx="2560320" cy="8726805"/>
                <wp:effectExtent l="0" t="0" r="0" b="10795"/>
                <wp:wrapThrough wrapText="bothSides">
                  <wp:wrapPolygon edited="0">
                    <wp:start x="643" y="0"/>
                    <wp:lineTo x="643" y="21564"/>
                    <wp:lineTo x="20786" y="21564"/>
                    <wp:lineTo x="20786" y="0"/>
                    <wp:lineTo x="643" y="0"/>
                  </wp:wrapPolygon>
                </wp:wrapThrough>
                <wp:docPr id="36" name="Group 36"/>
                <wp:cNvGraphicFramePr/>
                <a:graphic xmlns:a="http://schemas.openxmlformats.org/drawingml/2006/main">
                  <a:graphicData uri="http://schemas.microsoft.com/office/word/2010/wordprocessingGroup">
                    <wpg:wgp>
                      <wpg:cNvGrpSpPr/>
                      <wpg:grpSpPr>
                        <a:xfrm>
                          <a:off x="0" y="0"/>
                          <a:ext cx="2560320" cy="8726805"/>
                          <a:chOff x="0" y="0"/>
                          <a:chExt cx="2560320" cy="8726805"/>
                        </a:xfrm>
                        <a:extLst>
                          <a:ext uri="{0CCBE362-F206-4b92-989A-16890622DB6E}">
                            <ma14:wrappingTextBoxFlag xmlns:ma14="http://schemas.microsoft.com/office/mac/drawingml/2011/main" val="1"/>
                          </a:ext>
                        </a:extLst>
                      </wpg:grpSpPr>
                      <wps:wsp>
                        <wps:cNvPr id="25" name="Text Box 120"/>
                        <wps:cNvSpPr txBox="1">
                          <a:spLocks noChangeArrowheads="1"/>
                        </wps:cNvSpPr>
                        <wps:spPr bwMode="auto">
                          <a:xfrm>
                            <a:off x="0" y="0"/>
                            <a:ext cx="2560320" cy="872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15" name="Text Box 15"/>
                        <wps:cNvSpPr txBox="1"/>
                        <wps:spPr>
                          <a:xfrm>
                            <a:off x="137160" y="182880"/>
                            <a:ext cx="2286000" cy="184150"/>
                          </a:xfrm>
                          <a:prstGeom prst="rect">
                            <a:avLst/>
                          </a:prstGeom>
                          <a:noFill/>
                          <a:ln>
                            <a:noFill/>
                          </a:ln>
                          <a:effectLst/>
                          <a:extLst>
                            <a:ext uri="{C572A759-6A51-4108-AA02-DFA0A04FC94B}">
                              <ma14:wrappingTextBoxFlag xmlns:ma14="http://schemas.microsoft.com/office/mac/drawingml/2011/main"/>
                            </a:ext>
                          </a:extLst>
                        </wps:spPr>
                        <wps:txbx id="12">
                          <w:txbxContent>
                            <w:p w14:paraId="26AAF783" w14:textId="025B03BD"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r w:rsidRPr="00DC03A3">
                                <w:rPr>
                                  <w:rFonts w:ascii="Helvetica" w:eastAsia="Times New Roman" w:hAnsi="Helvetica" w:cs="Times New Roman"/>
                                  <w:color w:val="808080" w:themeColor="background1" w:themeShade="80"/>
                                  <w:lang w:val="en-AU"/>
                                </w:rPr>
                                <w:t xml:space="preserve">Results from studies have found statistically significant improvement from pre- to post-EAP service surveys, The American Journal of Psychiatry reports that workplace absenteeism is twice as high for depressed workers and that connecting with mental health experts will increase productivity and decrease job loss whilst also effectively ensuring the financial bottom line remains unaffected. </w:t>
                              </w:r>
                            </w:p>
                            <w:p w14:paraId="22CEEDA6" w14:textId="77777777"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p>
                            <w:p w14:paraId="4335EB15" w14:textId="46847EBC"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r w:rsidRPr="00DC03A3">
                                <w:rPr>
                                  <w:rFonts w:ascii="Helvetica" w:eastAsia="Times New Roman" w:hAnsi="Helvetica" w:cs="Times New Roman"/>
                                  <w:color w:val="808080" w:themeColor="background1" w:themeShade="80"/>
                                  <w:lang w:val="en-AU"/>
                                </w:rPr>
                                <w:t xml:space="preserve">Usually employees who contact EAP services, may have issues with work related relationships with co-workers or supervisors, diminished work performance, tardiness issues and job-related concerns that present as their main problem/issue. </w:t>
                              </w:r>
                            </w:p>
                            <w:p w14:paraId="39468BA3" w14:textId="77777777"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p>
                            <w:p w14:paraId="128EDDE5" w14:textId="068862E4"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r w:rsidRPr="00DC03A3">
                                <w:rPr>
                                  <w:rFonts w:ascii="Helvetica" w:eastAsia="Times New Roman" w:hAnsi="Helvetica" w:cs="Times New Roman"/>
                                  <w:color w:val="808080" w:themeColor="background1" w:themeShade="80"/>
                                  <w:lang w:val="en-AU"/>
                                </w:rPr>
                                <w:t xml:space="preserve">EAP services will last four to five sessions as needed for the employee. After each session Employees will notice a shift in their perspective about the workplace and can even increase productively due to their new insights. Having an environment that is conducive of understanding and empathy will increase employee performance not only to the employee </w:t>
                              </w:r>
                              <w:proofErr w:type="gramStart"/>
                              <w:r w:rsidRPr="00DC03A3">
                                <w:rPr>
                                  <w:rFonts w:ascii="Helvetica" w:eastAsia="Times New Roman" w:hAnsi="Helvetica" w:cs="Times New Roman"/>
                                  <w:color w:val="808080" w:themeColor="background1" w:themeShade="80"/>
                                  <w:lang w:val="en-AU"/>
                                </w:rPr>
                                <w:t>but</w:t>
                              </w:r>
                              <w:proofErr w:type="gramEnd"/>
                              <w:r w:rsidRPr="00DC03A3">
                                <w:rPr>
                                  <w:rFonts w:ascii="Helvetica" w:eastAsia="Times New Roman" w:hAnsi="Helvetica" w:cs="Times New Roman"/>
                                  <w:color w:val="808080" w:themeColor="background1" w:themeShade="80"/>
                                  <w:lang w:val="en-AU"/>
                                </w:rPr>
                                <w:t xml:space="preserve"> as the management as a whole. When employees are happy so are clients and customers.</w:t>
                              </w:r>
                            </w:p>
                            <w:p w14:paraId="4214CAFB" w14:textId="248CE4C2" w:rsidR="00650E29" w:rsidRPr="004B0596" w:rsidRDefault="00650E29" w:rsidP="00B3729B">
                              <w:pPr>
                                <w:shd w:val="clear" w:color="auto" w:fill="FFFFFF"/>
                                <w:rPr>
                                  <w:rFonts w:ascii="inherit" w:eastAsia="Times New Roman" w:hAnsi="inherit" w:cs="Times New Roman"/>
                                  <w:color w:val="38ABED" w:themeColor="background2"/>
                                  <w:sz w:val="22"/>
                                  <w:szCs w:val="22"/>
                                  <w:lang w:val="en-AU"/>
                                </w:rPr>
                              </w:pPr>
                              <w:r w:rsidRPr="00642AA0">
                                <w:rPr>
                                  <w:rFonts w:ascii="Helvetica" w:eastAsia="Times New Roman" w:hAnsi="Helvetica" w:cs="Times New Roman"/>
                                  <w:color w:val="808080" w:themeColor="background1" w:themeShade="80"/>
                                  <w:sz w:val="22"/>
                                  <w:szCs w:val="22"/>
                                  <w:lang w:val="en-AU"/>
                                </w:rPr>
                                <w:br/>
                              </w:r>
                              <w:r w:rsidRPr="004B0596">
                                <w:rPr>
                                  <w:rFonts w:ascii="Arial" w:hAnsi="Arial" w:cs="Arial"/>
                                  <w:vanish/>
                                  <w:color w:val="38ABED" w:themeColor="background2"/>
                                  <w:lang w:val="en-AU"/>
                                </w:rPr>
                                <w:t>Top of Form</w:t>
                              </w:r>
                            </w:p>
                            <w:p w14:paraId="32BBD979" w14:textId="77777777" w:rsidR="00650E29" w:rsidRPr="004B0596" w:rsidRDefault="00650E29" w:rsidP="001F6DF1">
                              <w:pPr>
                                <w:pBdr>
                                  <w:top w:val="single" w:sz="6" w:space="1" w:color="auto"/>
                                </w:pBdr>
                                <w:jc w:val="center"/>
                                <w:rPr>
                                  <w:rFonts w:ascii="Arial" w:hAnsi="Arial" w:cs="Arial"/>
                                  <w:vanish/>
                                  <w:color w:val="38ABED" w:themeColor="background2"/>
                                  <w:lang w:val="en-AU"/>
                                </w:rPr>
                              </w:pPr>
                              <w:r w:rsidRPr="004B0596">
                                <w:rPr>
                                  <w:rFonts w:ascii="Arial" w:hAnsi="Arial" w:cs="Arial"/>
                                  <w:vanish/>
                                  <w:color w:val="38ABED" w:themeColor="background2"/>
                                  <w:lang w:val="en-AU"/>
                                </w:rPr>
                                <w:t>Bottom of Form</w:t>
                              </w:r>
                            </w:p>
                            <w:p w14:paraId="79E3307C" w14:textId="2AE9A5BE" w:rsidR="00650E29" w:rsidRPr="004B0596" w:rsidRDefault="00650E29" w:rsidP="00922373">
                              <w:pPr>
                                <w:pStyle w:val="BodyText"/>
                                <w:rPr>
                                  <w:color w:val="38ABED" w:themeColor="background2"/>
                                  <w:sz w:val="24"/>
                                </w:rPr>
                              </w:pPr>
                              <w:r w:rsidRPr="004B0596">
                                <w:rPr>
                                  <w:color w:val="38ABED" w:themeColor="background2"/>
                                  <w:sz w:val="24"/>
                                </w:rPr>
                                <w:t xml:space="preserve">Our Services </w:t>
                              </w:r>
                            </w:p>
                            <w:p w14:paraId="683682C0" w14:textId="6CCD68C0"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r w:rsidRPr="00DC03A3">
                                <w:rPr>
                                  <w:rFonts w:ascii="Helvetica Neue" w:eastAsia="Times New Roman" w:hAnsi="Helvetica Neue" w:cs="Times New Roman"/>
                                  <w:color w:val="808080" w:themeColor="background1" w:themeShade="80"/>
                                  <w:lang w:val="en-AU"/>
                                </w:rPr>
                                <w:t xml:space="preserve">What L&amp;A Health provides is access to a health profession trained at and capable of making a difference to anyone who is dealing with work pressures/stress, which may affect family life and their own work performance. As an organisation we aim to provide exceptional service to ensure your employees mental health is put first. We like to work in collaboration with the organisation and assist with best practice with regards to the symptoms your employee's address/present. </w:t>
                              </w:r>
                            </w:p>
                            <w:p w14:paraId="3B1A288C" w14:textId="77777777"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p>
                            <w:p w14:paraId="09ECB7FF" w14:textId="789C4551"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r w:rsidRPr="00DC03A3">
                                <w:rPr>
                                  <w:rFonts w:ascii="Helvetica Neue" w:eastAsia="Times New Roman" w:hAnsi="Helvetica Neue" w:cs="Times New Roman"/>
                                  <w:color w:val="808080" w:themeColor="background1" w:themeShade="80"/>
                                  <w:lang w:val="en-AU"/>
                                </w:rPr>
                                <w:t>For more information please visit our website www.landahealth.com or contact Annabelle Afan on 0411551984</w:t>
                              </w:r>
                            </w:p>
                            <w:p w14:paraId="1E1C21D0" w14:textId="77777777"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p>
                            <w:p w14:paraId="3849FAC2" w14:textId="77777777"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p>
                            <w:p w14:paraId="38CDCA81" w14:textId="77777777" w:rsidR="00650E29" w:rsidRPr="00DC03A3" w:rsidRDefault="00650E29" w:rsidP="000A4EE0">
                              <w:pPr>
                                <w:shd w:val="clear" w:color="auto" w:fill="FFFFFF"/>
                                <w:rPr>
                                  <w:rFonts w:ascii="Helvetica Neue" w:eastAsia="Times New Roman" w:hAnsi="Helvetica Neue" w:cs="Times New Roman"/>
                                  <w:color w:val="808080" w:themeColor="background1" w:themeShade="80"/>
                                  <w:lang w:val="en-AU"/>
                                </w:rPr>
                              </w:pPr>
                              <w:r w:rsidRPr="00DC03A3">
                                <w:rPr>
                                  <w:rFonts w:ascii="Helvetica Neue" w:eastAsia="Times New Roman" w:hAnsi="Helvetica Neue" w:cs="Times New Roman"/>
                                  <w:color w:val="808080" w:themeColor="background1" w:themeShade="80"/>
                                  <w:lang w:val="en-AU"/>
                                </w:rPr>
                                <w:br/>
                              </w:r>
                            </w:p>
                            <w:p w14:paraId="49DE96B2" w14:textId="77777777" w:rsidR="00650E29" w:rsidRPr="000A4EE0" w:rsidRDefault="00650E29" w:rsidP="000A4EE0">
                              <w:pPr>
                                <w:numPr>
                                  <w:ilvl w:val="0"/>
                                  <w:numId w:val="2"/>
                                </w:numPr>
                                <w:shd w:val="clear" w:color="auto" w:fill="FFFFFF"/>
                                <w:spacing w:before="100" w:beforeAutospacing="1" w:after="100" w:afterAutospacing="1"/>
                                <w:ind w:left="30" w:right="30"/>
                                <w:rPr>
                                  <w:rFonts w:ascii="Helvetica Neue" w:eastAsia="Times New Roman" w:hAnsi="Helvetica Neue" w:cs="Times New Roman"/>
                                  <w:color w:val="808080" w:themeColor="background1" w:themeShade="80"/>
                                  <w:sz w:val="22"/>
                                  <w:szCs w:val="22"/>
                                  <w:lang w:val="en-AU"/>
                                </w:rPr>
                              </w:pPr>
                            </w:p>
                            <w:p w14:paraId="7B4810B7" w14:textId="77777777" w:rsidR="00650E29" w:rsidRPr="000A4EE0" w:rsidRDefault="00650E29" w:rsidP="000A4EE0">
                              <w:pPr>
                                <w:pBdr>
                                  <w:bottom w:val="single" w:sz="6" w:space="1" w:color="auto"/>
                                </w:pBdr>
                                <w:jc w:val="center"/>
                                <w:rPr>
                                  <w:rFonts w:ascii="Arial" w:hAnsi="Arial" w:cs="Arial"/>
                                  <w:vanish/>
                                  <w:sz w:val="16"/>
                                  <w:szCs w:val="16"/>
                                  <w:lang w:val="en-AU"/>
                                </w:rPr>
                              </w:pPr>
                              <w:r w:rsidRPr="000A4EE0">
                                <w:rPr>
                                  <w:rFonts w:ascii="Arial" w:hAnsi="Arial" w:cs="Arial"/>
                                  <w:vanish/>
                                  <w:sz w:val="16"/>
                                  <w:szCs w:val="16"/>
                                  <w:lang w:val="en-AU"/>
                                </w:rPr>
                                <w:t>Top of Form</w:t>
                              </w:r>
                            </w:p>
                            <w:p w14:paraId="16B62575" w14:textId="77777777" w:rsidR="00650E29" w:rsidRPr="000A4EE0" w:rsidRDefault="00650E29" w:rsidP="000A4EE0">
                              <w:pPr>
                                <w:pBdr>
                                  <w:top w:val="single" w:sz="6" w:space="1" w:color="auto"/>
                                </w:pBdr>
                                <w:jc w:val="center"/>
                                <w:rPr>
                                  <w:rFonts w:ascii="Arial" w:hAnsi="Arial" w:cs="Arial"/>
                                  <w:vanish/>
                                  <w:sz w:val="16"/>
                                  <w:szCs w:val="16"/>
                                  <w:lang w:val="en-AU"/>
                                </w:rPr>
                              </w:pPr>
                              <w:r w:rsidRPr="000A4EE0">
                                <w:rPr>
                                  <w:rFonts w:ascii="Arial" w:hAnsi="Arial" w:cs="Arial"/>
                                  <w:vanish/>
                                  <w:sz w:val="16"/>
                                  <w:szCs w:val="16"/>
                                  <w:lang w:val="en-AU"/>
                                </w:rPr>
                                <w:t>Bottom of Form</w:t>
                              </w:r>
                            </w:p>
                            <w:p w14:paraId="64C7BF69" w14:textId="77777777" w:rsidR="00650E29" w:rsidRPr="000A4EE0" w:rsidRDefault="00650E29" w:rsidP="000A4EE0">
                              <w:pPr>
                                <w:rPr>
                                  <w:rFonts w:ascii="Times" w:eastAsia="Times New Roman" w:hAnsi="Times" w:cs="Times New Roman"/>
                                  <w:sz w:val="20"/>
                                  <w:szCs w:val="20"/>
                                  <w:lang w:val="en-AU"/>
                                </w:rPr>
                              </w:pPr>
                            </w:p>
                            <w:p w14:paraId="114BFB05" w14:textId="77777777" w:rsidR="00650E29" w:rsidRPr="006C205D" w:rsidRDefault="00650E29" w:rsidP="00922373">
                              <w:pPr>
                                <w:pStyle w:val="BodyText"/>
                              </w:pPr>
                            </w:p>
                            <w:p w14:paraId="5357ED40" w14:textId="77777777" w:rsidR="00650E29" w:rsidRDefault="00650E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37160" y="365760"/>
                            <a:ext cx="2286000" cy="219710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37160" y="2561590"/>
                            <a:ext cx="2286000" cy="184150"/>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37160" y="2744470"/>
                            <a:ext cx="2286000" cy="1465580"/>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37160" y="4208780"/>
                            <a:ext cx="2286000" cy="184150"/>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37160" y="4391660"/>
                            <a:ext cx="2286000" cy="2745740"/>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37160" y="7136130"/>
                            <a:ext cx="2286000" cy="330200"/>
                          </a:xfrm>
                          <a:prstGeom prst="rect">
                            <a:avLst/>
                          </a:prstGeom>
                          <a:noFill/>
                          <a:ln>
                            <a:noFill/>
                          </a:ln>
                          <a:effectLst/>
                          <a:extLst>
                            <a:ext uri="{C572A759-6A51-4108-AA02-DFA0A04FC94B}">
                              <ma14:wrappingTextBoxFlag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37160" y="7465060"/>
                            <a:ext cx="2286000" cy="322580"/>
                          </a:xfrm>
                          <a:prstGeom prst="rect">
                            <a:avLst/>
                          </a:prstGeom>
                          <a:noFill/>
                          <a:ln>
                            <a:noFill/>
                          </a:ln>
                          <a:effectLst/>
                          <a:extLst>
                            <a:ext uri="{C572A759-6A51-4108-AA02-DFA0A04FC94B}">
                              <ma14:wrappingTextBoxFlag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137160" y="7786370"/>
                            <a:ext cx="2286000" cy="910590"/>
                          </a:xfrm>
                          <a:prstGeom prst="rect">
                            <a:avLst/>
                          </a:prstGeom>
                          <a:noFill/>
                          <a:ln>
                            <a:noFill/>
                          </a:ln>
                          <a:effectLst/>
                          <a:extLst>
                            <a:ext uri="{C572A759-6A51-4108-AA02-DFA0A04FC94B}">
                              <ma14:wrappingTextBoxFlag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 o:spid="_x0000_s1059" style="position:absolute;left:0;text-align:left;margin-left:57.6pt;margin-top:86.8pt;width:201.6pt;height:687.15pt;z-index:251658272;mso-position-horizontal-relative:page;mso-position-vertical-relative:page" coordsize="2560320,87268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" mv:complextextbox="1">
                <v:shape id="Text Box 120" o:spid="_x0000_s1060" type="#_x0000_t202" style="position:absolute;width:2560320;height:8726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lqWxAAA&#10;ANsAAAAPAAAAZHJzL2Rvd25yZXYueG1sRI9Bi8IwFITvwv6H8Bb2pqnKWq2NIoKoF0G3l709mmdb&#10;tnkpTar135sFweMwM98w6bo3tbhR6yrLCsajCARxbnXFhYLsZzecg3AeWWNtmRQ8yMF69TFIMdH2&#10;zme6XXwhAoRdggpK75tESpeXZNCNbEMcvKttDfog20LqFu8Bbmo5iaKZNFhxWCixoW1J+d+lMwoW&#10;23jRzLNjN9vE0+q0/62z6W6s1Ndnv1mC8NT7d/jVPmgFk2/4/xJ+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palsQAAADbAAAADwAAAAAAAAAAAAAAAACXAgAAZHJzL2Rv&#10;d25yZXYueG1sUEsFBgAAAAAEAAQA9QAAAIgDAAAAAA==&#10;" mv:complextextbox="1" filled="f" stroked="f">
                  <v:textbox inset="10.8pt,0,10.8pt,0"/>
                </v:shape>
                <v:shape id="Text Box 15" o:spid="_x0000_s1061" type="#_x0000_t202" style="position:absolute;left:137160;top:182880;width:228600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w:p w14:paraId="26AAF783" w14:textId="025B03BD"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r w:rsidRPr="00DC03A3">
                          <w:rPr>
                            <w:rFonts w:ascii="Helvetica" w:eastAsia="Times New Roman" w:hAnsi="Helvetica" w:cs="Times New Roman"/>
                            <w:color w:val="808080" w:themeColor="background1" w:themeShade="80"/>
                            <w:lang w:val="en-AU"/>
                          </w:rPr>
                          <w:t xml:space="preserve">Results from studies have found statistically significant improvement from pre- to post-EAP service surveys, The American Journal of Psychiatry reports that workplace absenteeism is twice as high for depressed workers and that connecting with mental health experts will increase productivity and decrease job loss whilst also effectively ensuring the financial bottom line remains unaffected. </w:t>
                        </w:r>
                      </w:p>
                      <w:p w14:paraId="22CEEDA6" w14:textId="77777777"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p>
                      <w:p w14:paraId="4335EB15" w14:textId="46847EBC"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r w:rsidRPr="00DC03A3">
                          <w:rPr>
                            <w:rFonts w:ascii="Helvetica" w:eastAsia="Times New Roman" w:hAnsi="Helvetica" w:cs="Times New Roman"/>
                            <w:color w:val="808080" w:themeColor="background1" w:themeShade="80"/>
                            <w:lang w:val="en-AU"/>
                          </w:rPr>
                          <w:t xml:space="preserve">Usually employees who contact EAP services, may have issues with work related relationships with co-workers or supervisors, diminished work performance, tardiness issues and job-related concerns that present as their main problem/issue. </w:t>
                        </w:r>
                      </w:p>
                      <w:p w14:paraId="39468BA3" w14:textId="77777777"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p>
                      <w:p w14:paraId="128EDDE5" w14:textId="068862E4" w:rsidR="00650E29" w:rsidRPr="00DC03A3" w:rsidRDefault="00650E29" w:rsidP="009808B0">
                        <w:pPr>
                          <w:spacing w:line="240" w:lineRule="atLeast"/>
                          <w:rPr>
                            <w:rFonts w:ascii="Helvetica" w:eastAsia="Times New Roman" w:hAnsi="Helvetica" w:cs="Times New Roman"/>
                            <w:color w:val="808080" w:themeColor="background1" w:themeShade="80"/>
                            <w:lang w:val="en-AU"/>
                          </w:rPr>
                        </w:pPr>
                        <w:r w:rsidRPr="00DC03A3">
                          <w:rPr>
                            <w:rFonts w:ascii="Helvetica" w:eastAsia="Times New Roman" w:hAnsi="Helvetica" w:cs="Times New Roman"/>
                            <w:color w:val="808080" w:themeColor="background1" w:themeShade="80"/>
                            <w:lang w:val="en-AU"/>
                          </w:rPr>
                          <w:t xml:space="preserve">EAP services will last four to five sessions as needed for the employee. After each session Employees will notice a shift in their perspective about the workplace and can even increase productively due to their new insights. Having an environment that is conducive of understanding and empathy will increase employee performance not only to the employee </w:t>
                        </w:r>
                        <w:proofErr w:type="gramStart"/>
                        <w:r w:rsidRPr="00DC03A3">
                          <w:rPr>
                            <w:rFonts w:ascii="Helvetica" w:eastAsia="Times New Roman" w:hAnsi="Helvetica" w:cs="Times New Roman"/>
                            <w:color w:val="808080" w:themeColor="background1" w:themeShade="80"/>
                            <w:lang w:val="en-AU"/>
                          </w:rPr>
                          <w:t>but</w:t>
                        </w:r>
                        <w:proofErr w:type="gramEnd"/>
                        <w:r w:rsidRPr="00DC03A3">
                          <w:rPr>
                            <w:rFonts w:ascii="Helvetica" w:eastAsia="Times New Roman" w:hAnsi="Helvetica" w:cs="Times New Roman"/>
                            <w:color w:val="808080" w:themeColor="background1" w:themeShade="80"/>
                            <w:lang w:val="en-AU"/>
                          </w:rPr>
                          <w:t xml:space="preserve"> as the management as a whole. When employees are happy so are clients and customers.</w:t>
                        </w:r>
                      </w:p>
                      <w:p w14:paraId="4214CAFB" w14:textId="248CE4C2" w:rsidR="00650E29" w:rsidRPr="004B0596" w:rsidRDefault="00650E29" w:rsidP="00B3729B">
                        <w:pPr>
                          <w:shd w:val="clear" w:color="auto" w:fill="FFFFFF"/>
                          <w:rPr>
                            <w:rFonts w:ascii="inherit" w:eastAsia="Times New Roman" w:hAnsi="inherit" w:cs="Times New Roman"/>
                            <w:color w:val="38ABED" w:themeColor="background2"/>
                            <w:sz w:val="22"/>
                            <w:szCs w:val="22"/>
                            <w:lang w:val="en-AU"/>
                          </w:rPr>
                        </w:pPr>
                        <w:r w:rsidRPr="00642AA0">
                          <w:rPr>
                            <w:rFonts w:ascii="Helvetica" w:eastAsia="Times New Roman" w:hAnsi="Helvetica" w:cs="Times New Roman"/>
                            <w:color w:val="808080" w:themeColor="background1" w:themeShade="80"/>
                            <w:sz w:val="22"/>
                            <w:szCs w:val="22"/>
                            <w:lang w:val="en-AU"/>
                          </w:rPr>
                          <w:br/>
                        </w:r>
                        <w:r w:rsidRPr="004B0596">
                          <w:rPr>
                            <w:rFonts w:ascii="Arial" w:hAnsi="Arial" w:cs="Arial"/>
                            <w:vanish/>
                            <w:color w:val="38ABED" w:themeColor="background2"/>
                            <w:lang w:val="en-AU"/>
                          </w:rPr>
                          <w:t>Top of Form</w:t>
                        </w:r>
                      </w:p>
                      <w:p w14:paraId="32BBD979" w14:textId="77777777" w:rsidR="00650E29" w:rsidRPr="004B0596" w:rsidRDefault="00650E29" w:rsidP="001F6DF1">
                        <w:pPr>
                          <w:pBdr>
                            <w:top w:val="single" w:sz="6" w:space="1" w:color="auto"/>
                          </w:pBdr>
                          <w:jc w:val="center"/>
                          <w:rPr>
                            <w:rFonts w:ascii="Arial" w:hAnsi="Arial" w:cs="Arial"/>
                            <w:vanish/>
                            <w:color w:val="38ABED" w:themeColor="background2"/>
                            <w:lang w:val="en-AU"/>
                          </w:rPr>
                        </w:pPr>
                        <w:r w:rsidRPr="004B0596">
                          <w:rPr>
                            <w:rFonts w:ascii="Arial" w:hAnsi="Arial" w:cs="Arial"/>
                            <w:vanish/>
                            <w:color w:val="38ABED" w:themeColor="background2"/>
                            <w:lang w:val="en-AU"/>
                          </w:rPr>
                          <w:t>Bottom of Form</w:t>
                        </w:r>
                      </w:p>
                      <w:p w14:paraId="79E3307C" w14:textId="2AE9A5BE" w:rsidR="00650E29" w:rsidRPr="004B0596" w:rsidRDefault="00650E29" w:rsidP="00922373">
                        <w:pPr>
                          <w:pStyle w:val="BodyText"/>
                          <w:rPr>
                            <w:color w:val="38ABED" w:themeColor="background2"/>
                            <w:sz w:val="24"/>
                          </w:rPr>
                        </w:pPr>
                        <w:r w:rsidRPr="004B0596">
                          <w:rPr>
                            <w:color w:val="38ABED" w:themeColor="background2"/>
                            <w:sz w:val="24"/>
                          </w:rPr>
                          <w:t xml:space="preserve">Our Services </w:t>
                        </w:r>
                      </w:p>
                      <w:p w14:paraId="683682C0" w14:textId="6CCD68C0"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r w:rsidRPr="00DC03A3">
                          <w:rPr>
                            <w:rFonts w:ascii="Helvetica Neue" w:eastAsia="Times New Roman" w:hAnsi="Helvetica Neue" w:cs="Times New Roman"/>
                            <w:color w:val="808080" w:themeColor="background1" w:themeShade="80"/>
                            <w:lang w:val="en-AU"/>
                          </w:rPr>
                          <w:t xml:space="preserve">What L&amp;A Health provides is access to a health profession trained at and capable of making a difference to anyone who is dealing with work pressures/stress, which may affect family life and their own work performance. As an organisation we aim to provide exceptional service to ensure your employees mental health is put first. We like to work in collaboration with the organisation and assist with best practice with regards to the symptoms your employee's address/present. </w:t>
                        </w:r>
                      </w:p>
                      <w:p w14:paraId="3B1A288C" w14:textId="77777777"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p>
                      <w:p w14:paraId="09ECB7FF" w14:textId="789C4551"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r w:rsidRPr="00DC03A3">
                          <w:rPr>
                            <w:rFonts w:ascii="Helvetica Neue" w:eastAsia="Times New Roman" w:hAnsi="Helvetica Neue" w:cs="Times New Roman"/>
                            <w:color w:val="808080" w:themeColor="background1" w:themeShade="80"/>
                            <w:lang w:val="en-AU"/>
                          </w:rPr>
                          <w:t>For more information please visit our website www.landahealth.com or contact Annabelle Afan on 0411551984</w:t>
                        </w:r>
                      </w:p>
                      <w:p w14:paraId="1E1C21D0" w14:textId="77777777"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p>
                      <w:p w14:paraId="3849FAC2" w14:textId="77777777" w:rsidR="00650E29" w:rsidRPr="00DC03A3" w:rsidRDefault="00650E29" w:rsidP="000A4EE0">
                        <w:pPr>
                          <w:spacing w:line="240" w:lineRule="atLeast"/>
                          <w:rPr>
                            <w:rFonts w:ascii="Helvetica Neue" w:eastAsia="Times New Roman" w:hAnsi="Helvetica Neue" w:cs="Times New Roman"/>
                            <w:color w:val="808080" w:themeColor="background1" w:themeShade="80"/>
                            <w:lang w:val="en-AU"/>
                          </w:rPr>
                        </w:pPr>
                      </w:p>
                      <w:p w14:paraId="38CDCA81" w14:textId="77777777" w:rsidR="00650E29" w:rsidRPr="00DC03A3" w:rsidRDefault="00650E29" w:rsidP="000A4EE0">
                        <w:pPr>
                          <w:shd w:val="clear" w:color="auto" w:fill="FFFFFF"/>
                          <w:rPr>
                            <w:rFonts w:ascii="Helvetica Neue" w:eastAsia="Times New Roman" w:hAnsi="Helvetica Neue" w:cs="Times New Roman"/>
                            <w:color w:val="808080" w:themeColor="background1" w:themeShade="80"/>
                            <w:lang w:val="en-AU"/>
                          </w:rPr>
                        </w:pPr>
                        <w:r w:rsidRPr="00DC03A3">
                          <w:rPr>
                            <w:rFonts w:ascii="Helvetica Neue" w:eastAsia="Times New Roman" w:hAnsi="Helvetica Neue" w:cs="Times New Roman"/>
                            <w:color w:val="808080" w:themeColor="background1" w:themeShade="80"/>
                            <w:lang w:val="en-AU"/>
                          </w:rPr>
                          <w:br/>
                        </w:r>
                      </w:p>
                      <w:p w14:paraId="49DE96B2" w14:textId="77777777" w:rsidR="00650E29" w:rsidRPr="000A4EE0" w:rsidRDefault="00650E29" w:rsidP="000A4EE0">
                        <w:pPr>
                          <w:numPr>
                            <w:ilvl w:val="0"/>
                            <w:numId w:val="2"/>
                          </w:numPr>
                          <w:shd w:val="clear" w:color="auto" w:fill="FFFFFF"/>
                          <w:spacing w:before="100" w:beforeAutospacing="1" w:after="100" w:afterAutospacing="1"/>
                          <w:ind w:left="30" w:right="30"/>
                          <w:rPr>
                            <w:rFonts w:ascii="Helvetica Neue" w:eastAsia="Times New Roman" w:hAnsi="Helvetica Neue" w:cs="Times New Roman"/>
                            <w:color w:val="808080" w:themeColor="background1" w:themeShade="80"/>
                            <w:sz w:val="22"/>
                            <w:szCs w:val="22"/>
                            <w:lang w:val="en-AU"/>
                          </w:rPr>
                        </w:pPr>
                      </w:p>
                      <w:p w14:paraId="7B4810B7" w14:textId="77777777" w:rsidR="00650E29" w:rsidRPr="000A4EE0" w:rsidRDefault="00650E29" w:rsidP="000A4EE0">
                        <w:pPr>
                          <w:pBdr>
                            <w:bottom w:val="single" w:sz="6" w:space="1" w:color="auto"/>
                          </w:pBdr>
                          <w:jc w:val="center"/>
                          <w:rPr>
                            <w:rFonts w:ascii="Arial" w:hAnsi="Arial" w:cs="Arial"/>
                            <w:vanish/>
                            <w:sz w:val="16"/>
                            <w:szCs w:val="16"/>
                            <w:lang w:val="en-AU"/>
                          </w:rPr>
                        </w:pPr>
                        <w:r w:rsidRPr="000A4EE0">
                          <w:rPr>
                            <w:rFonts w:ascii="Arial" w:hAnsi="Arial" w:cs="Arial"/>
                            <w:vanish/>
                            <w:sz w:val="16"/>
                            <w:szCs w:val="16"/>
                            <w:lang w:val="en-AU"/>
                          </w:rPr>
                          <w:t>Top of Form</w:t>
                        </w:r>
                      </w:p>
                      <w:p w14:paraId="16B62575" w14:textId="77777777" w:rsidR="00650E29" w:rsidRPr="000A4EE0" w:rsidRDefault="00650E29" w:rsidP="000A4EE0">
                        <w:pPr>
                          <w:pBdr>
                            <w:top w:val="single" w:sz="6" w:space="1" w:color="auto"/>
                          </w:pBdr>
                          <w:jc w:val="center"/>
                          <w:rPr>
                            <w:rFonts w:ascii="Arial" w:hAnsi="Arial" w:cs="Arial"/>
                            <w:vanish/>
                            <w:sz w:val="16"/>
                            <w:szCs w:val="16"/>
                            <w:lang w:val="en-AU"/>
                          </w:rPr>
                        </w:pPr>
                        <w:r w:rsidRPr="000A4EE0">
                          <w:rPr>
                            <w:rFonts w:ascii="Arial" w:hAnsi="Arial" w:cs="Arial"/>
                            <w:vanish/>
                            <w:sz w:val="16"/>
                            <w:szCs w:val="16"/>
                            <w:lang w:val="en-AU"/>
                          </w:rPr>
                          <w:t>Bottom of Form</w:t>
                        </w:r>
                      </w:p>
                      <w:p w14:paraId="64C7BF69" w14:textId="77777777" w:rsidR="00650E29" w:rsidRPr="000A4EE0" w:rsidRDefault="00650E29" w:rsidP="000A4EE0">
                        <w:pPr>
                          <w:rPr>
                            <w:rFonts w:ascii="Times" w:eastAsia="Times New Roman" w:hAnsi="Times" w:cs="Times New Roman"/>
                            <w:sz w:val="20"/>
                            <w:szCs w:val="20"/>
                            <w:lang w:val="en-AU"/>
                          </w:rPr>
                        </w:pPr>
                      </w:p>
                      <w:p w14:paraId="114BFB05" w14:textId="77777777" w:rsidR="00650E29" w:rsidRPr="006C205D" w:rsidRDefault="00650E29" w:rsidP="00922373">
                        <w:pPr>
                          <w:pStyle w:val="BodyText"/>
                        </w:pPr>
                      </w:p>
                      <w:p w14:paraId="5357ED40" w14:textId="77777777" w:rsidR="00650E29" w:rsidRDefault="00650E29"/>
                    </w:txbxContent>
                  </v:textbox>
                </v:shape>
                <v:shape id="Text Box 16" o:spid="_x0000_s1062" type="#_x0000_t202" style="position:absolute;left:137160;top:365760;width:2286000;height:2197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63" type="#_x0000_t202" style="position:absolute;left:137160;top:2561590;width:228600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64" type="#_x0000_t202" style="position:absolute;left:137160;top:2744470;width:2286000;height:146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65" type="#_x0000_t202" style="position:absolute;left:137160;top:4208780;width:228600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66" type="#_x0000_t202" style="position:absolute;left:137160;top:4391660;width:2286000;height:274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67" type="#_x0000_t202" style="position:absolute;left:137160;top:7136130;width:22860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3" inset="0,0,0,0">
                    <w:txbxContent/>
                  </v:textbox>
                </v:shape>
                <v:shape id="Text Box 23" o:spid="_x0000_s1068" type="#_x0000_t202" style="position:absolute;left:137160;top:7465060;width:228600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35" inset="0,0,0,0">
                    <w:txbxContent/>
                  </v:textbox>
                </v:shape>
                <v:shape id="Text Box 35" o:spid="_x0000_s1069" type="#_x0000_t202" style="position:absolute;left:137160;top:7786370;width:2286000;height:910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7" inset="0,0,0,0">
                    <w:txbxContent/>
                  </v:textbox>
                </v:shape>
                <w10:wrap type="through" anchorx="page" anchory="page"/>
              </v:group>
            </w:pict>
          </mc:Fallback>
        </mc:AlternateContent>
      </w:r>
      <w:r w:rsidR="00CC121F">
        <w:rPr>
          <w:noProof/>
        </w:rPr>
        <mc:AlternateContent>
          <mc:Choice Requires="wps">
            <w:drawing>
              <wp:anchor distT="0" distB="0" distL="114300" distR="114300" simplePos="0" relativeHeight="251658273" behindDoc="0" locked="0" layoutInCell="1" allowOverlap="1" wp14:anchorId="13285EA5" wp14:editId="2739F278">
                <wp:simplePos x="0" y="0"/>
                <wp:positionH relativeFrom="page">
                  <wp:posOffset>731520</wp:posOffset>
                </wp:positionH>
                <wp:positionV relativeFrom="page">
                  <wp:posOffset>685800</wp:posOffset>
                </wp:positionV>
                <wp:extent cx="5486400" cy="596900"/>
                <wp:effectExtent l="0" t="0" r="0" b="12700"/>
                <wp:wrapTight wrapText="bothSides">
                  <wp:wrapPolygon edited="0">
                    <wp:start x="300" y="0"/>
                    <wp:lineTo x="300" y="21140"/>
                    <wp:lineTo x="21200" y="21140"/>
                    <wp:lineTo x="21200" y="0"/>
                    <wp:lineTo x="300" y="0"/>
                  </wp:wrapPolygon>
                </wp:wrapTight>
                <wp:docPr id="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67008D" w14:textId="15FE7F05" w:rsidR="00650E29" w:rsidRPr="00D859EC" w:rsidRDefault="00650E29" w:rsidP="00922373">
                            <w:pPr>
                              <w:pStyle w:val="Heading2"/>
                            </w:pPr>
                            <w:r>
                              <w:t>Outcomes of Employee Assistance Program</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0" type="#_x0000_t202" style="position:absolute;left:0;text-align:left;margin-left:57.6pt;margin-top:54pt;width:6in;height:47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" filled="f" stroked="f">
                <v:textbox inset="10.8pt,0,10.8pt,0">
                  <w:txbxContent>
                    <w:p w14:paraId="7467008D" w14:textId="15FE7F05" w:rsidR="00650E29" w:rsidRPr="00D859EC" w:rsidRDefault="00650E29" w:rsidP="00922373">
                      <w:pPr>
                        <w:pStyle w:val="Heading2"/>
                      </w:pPr>
                      <w:r>
                        <w:t>Outcomes of Employee Assistance Program</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82" behindDoc="0" locked="0" layoutInCell="1" allowOverlap="1" wp14:anchorId="790035A1" wp14:editId="75179F83">
                <wp:simplePos x="0" y="0"/>
                <wp:positionH relativeFrom="page">
                  <wp:posOffset>6413500</wp:posOffset>
                </wp:positionH>
                <wp:positionV relativeFrom="page">
                  <wp:posOffset>685800</wp:posOffset>
                </wp:positionV>
                <wp:extent cx="330200" cy="8102600"/>
                <wp:effectExtent l="0" t="0" r="0" b="0"/>
                <wp:wrapTight wrapText="bothSides">
                  <wp:wrapPolygon edited="0">
                    <wp:start x="0" y="0"/>
                    <wp:lineTo x="0" y="21532"/>
                    <wp:lineTo x="19938" y="21532"/>
                    <wp:lineTo x="19938" y="0"/>
                    <wp:lineTo x="0" y="0"/>
                  </wp:wrapPolygon>
                </wp:wrapTight>
                <wp:docPr id="2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24ACFA7" w14:textId="6AFAB71C" w:rsidR="00650E29" w:rsidRDefault="00650E29" w:rsidP="00922373">
                            <w:pPr>
                              <w:pStyle w:val="BlockText"/>
                            </w:pPr>
                            <w:r>
                              <w:t xml:space="preserve">Check out our website for more information </w:t>
                            </w:r>
                            <w:hyperlink r:id="rId12" w:history="1">
                              <w:r w:rsidRPr="006355B7">
                                <w:rPr>
                                  <w:rStyle w:val="Hyperlink"/>
                                </w:rPr>
                                <w:t>www.landahealth.com</w:t>
                              </w:r>
                            </w:hyperlink>
                            <w:proofErr w:type="gramStart"/>
                            <w:r>
                              <w:t xml:space="preserve">   or</w:t>
                            </w:r>
                            <w:proofErr w:type="gramEnd"/>
                            <w:r>
                              <w:t xml:space="preserve"> email us at info@landahealth.com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1" type="#_x0000_t202" style="position:absolute;left:0;text-align:left;margin-left:505pt;margin-top:54pt;width:26pt;height:63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" filled="f" stroked="f">
                <v:textbox style="layout-flow:vertical" inset="0,0,0,0">
                  <w:txbxContent>
                    <w:p w14:paraId="624ACFA7" w14:textId="6AFAB71C" w:rsidR="00650E29" w:rsidRDefault="00650E29" w:rsidP="00922373">
                      <w:pPr>
                        <w:pStyle w:val="BlockText"/>
                      </w:pPr>
                      <w:r>
                        <w:t xml:space="preserve">Check out our website for more information </w:t>
                      </w:r>
                      <w:hyperlink r:id="rId13" w:history="1">
                        <w:r w:rsidRPr="006355B7">
                          <w:rPr>
                            <w:rStyle w:val="Hyperlink"/>
                          </w:rPr>
                          <w:t>www.landahealth.com</w:t>
                        </w:r>
                      </w:hyperlink>
                      <w:proofErr w:type="gramStart"/>
                      <w:r>
                        <w:t xml:space="preserve">   or</w:t>
                      </w:r>
                      <w:proofErr w:type="gramEnd"/>
                      <w:r>
                        <w:t xml:space="preserve"> email us at info@landahealth.com</w:t>
                      </w:r>
                    </w:p>
                  </w:txbxContent>
                </v:textbox>
                <w10:wrap type="tight" anchorx="page" anchory="page"/>
              </v:shape>
            </w:pict>
          </mc:Fallback>
        </mc:AlternateContent>
      </w:r>
      <w:r w:rsidR="00B21AFE">
        <w:rPr>
          <w:noProof/>
        </w:rPr>
        <w:drawing>
          <wp:anchor distT="0" distB="0" distL="114300" distR="114300" simplePos="0" relativeHeight="251658275" behindDoc="0" locked="0" layoutInCell="1" allowOverlap="1" wp14:anchorId="3E041F50" wp14:editId="264F4E17">
            <wp:simplePos x="0" y="0"/>
            <wp:positionH relativeFrom="page">
              <wp:posOffset>6172200</wp:posOffset>
            </wp:positionH>
            <wp:positionV relativeFrom="page">
              <wp:posOffset>457200</wp:posOffset>
            </wp:positionV>
            <wp:extent cx="1143000" cy="9144000"/>
            <wp:effectExtent l="25400" t="0" r="0" b="0"/>
            <wp:wrapNone/>
            <wp:docPr id="125" name="Picture 125" descr=":Rev news assets:Assets:Overlay-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123" descr=":Rev news assets:Assets:Overlay-Pg3.png"/>
                    <pic:cNvPicPr>
                      <a:picLocks noChangeAspect="1" noChangeArrowheads="1"/>
                    </pic:cNvPicPr>
                  </pic:nvPicPr>
                  <pic:blipFill>
                    <a:blip r:embed="rId14"/>
                    <a:srcRect l="12585"/>
                    <a:stretch>
                      <a:fillRect/>
                    </a:stretch>
                  </pic:blipFill>
                  <pic:spPr bwMode="auto">
                    <a:xfrm>
                      <a:off x="0" y="0"/>
                      <a:ext cx="1143000" cy="9144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p>
    <w:sectPr w:rsidR="00922373" w:rsidSect="00E60A7C">
      <w:footerReference w:type="default" r:id="rId15"/>
      <w:headerReference w:type="first" r:id="rId16"/>
      <w:pgSz w:w="12240" w:h="15840"/>
      <w:pgMar w:top="720" w:right="720" w:bottom="-426"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A1E52" w14:textId="77777777" w:rsidR="00D826BF" w:rsidRDefault="00D826BF">
      <w:r>
        <w:separator/>
      </w:r>
    </w:p>
  </w:endnote>
  <w:endnote w:type="continuationSeparator" w:id="0">
    <w:p w14:paraId="3825913A" w14:textId="77777777" w:rsidR="00D826BF" w:rsidRDefault="00D82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pleSystemUIFontBold">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87A76" w14:textId="77777777" w:rsidR="00650E29" w:rsidRDefault="00650E29">
    <w:pPr>
      <w:pStyle w:val="Footer"/>
    </w:pPr>
    <w:r>
      <w:rPr>
        <w:noProof/>
      </w:rPr>
      <mc:AlternateContent>
        <mc:Choice Requires="wps">
          <w:drawing>
            <wp:anchor distT="0" distB="0" distL="114300" distR="114300" simplePos="0" relativeHeight="251658246" behindDoc="0" locked="0" layoutInCell="1" allowOverlap="1" wp14:anchorId="0DA4B69E" wp14:editId="02FE8DDD">
              <wp:simplePos x="0" y="0"/>
              <wp:positionH relativeFrom="page">
                <wp:posOffset>7378700</wp:posOffset>
              </wp:positionH>
              <wp:positionV relativeFrom="page">
                <wp:posOffset>9474200</wp:posOffset>
              </wp:positionV>
              <wp:extent cx="274320" cy="182880"/>
              <wp:effectExtent l="0" t="0" r="5080"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1BAD4" w14:textId="77777777" w:rsidR="00650E29" w:rsidRPr="00045304" w:rsidRDefault="00650E29" w:rsidP="00045304">
                          <w:pPr>
                            <w:pStyle w:val="Footer"/>
                          </w:pPr>
                          <w:r>
                            <w:fldChar w:fldCharType="begin"/>
                          </w:r>
                          <w:r>
                            <w:instrText xml:space="preserve"> page </w:instrText>
                          </w:r>
                          <w:r>
                            <w:fldChar w:fldCharType="separate"/>
                          </w:r>
                          <w:r w:rsidR="00D826BF">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72" type="#_x0000_t202" style="position:absolute;margin-left:581pt;margin-top:746pt;width:21.6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s9zK4CAACo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" filled="f" stroked="f">
              <v:textbox inset="0,0,0,0">
                <w:txbxContent>
                  <w:p w14:paraId="00B1BAD4" w14:textId="77777777" w:rsidR="00650E29" w:rsidRPr="00045304" w:rsidRDefault="00650E29" w:rsidP="00045304">
                    <w:pPr>
                      <w:pStyle w:val="Footer"/>
                    </w:pPr>
                    <w:r>
                      <w:fldChar w:fldCharType="begin"/>
                    </w:r>
                    <w:r>
                      <w:instrText xml:space="preserve"> page </w:instrText>
                    </w:r>
                    <w:r>
                      <w:fldChar w:fldCharType="separate"/>
                    </w:r>
                    <w:r w:rsidR="00D826BF">
                      <w:t>3</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55692" w14:textId="77777777" w:rsidR="00D826BF" w:rsidRDefault="00D826BF">
      <w:r>
        <w:separator/>
      </w:r>
    </w:p>
  </w:footnote>
  <w:footnote w:type="continuationSeparator" w:id="0">
    <w:p w14:paraId="61466118" w14:textId="77777777" w:rsidR="00D826BF" w:rsidRDefault="00D826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F80A7" w14:textId="77777777" w:rsidR="00650E29" w:rsidRDefault="00650E29">
    <w:pPr>
      <w:pStyle w:val="Header"/>
    </w:pPr>
    <w:r>
      <w:rPr>
        <w:noProof/>
      </w:rPr>
      <w:drawing>
        <wp:anchor distT="0" distB="0" distL="114300" distR="114300" simplePos="0" relativeHeight="251658240" behindDoc="0" locked="0" layoutInCell="1" allowOverlap="1" wp14:anchorId="7A950F2E" wp14:editId="437444E2">
          <wp:simplePos x="5486400" y="8229600"/>
          <wp:positionH relativeFrom="page">
            <wp:posOffset>457200</wp:posOffset>
          </wp:positionH>
          <wp:positionV relativeFrom="page">
            <wp:posOffset>457200</wp:posOffset>
          </wp:positionV>
          <wp:extent cx="6858000" cy="3429000"/>
          <wp:effectExtent l="25400" t="0" r="0" b="0"/>
          <wp:wrapNone/>
          <wp:docPr id="47" name="Picture 47" descr=":Rev news assets:Assets: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1" descr=":Rev news assets:Assets:Overlay-Cover.png"/>
                  <pic:cNvPicPr>
                    <a:picLocks noChangeAspect="1" noChangeArrowheads="1"/>
                  </pic:cNvPicPr>
                </pic:nvPicPr>
                <pic:blipFill>
                  <a:blip r:embed="rId1"/>
                  <a:srcRect/>
                  <a:stretch>
                    <a:fillRect/>
                  </a:stretch>
                </pic:blipFill>
                <pic:spPr bwMode="auto">
                  <a:xfrm>
                    <a:off x="0" y="0"/>
                    <a:ext cx="6858000" cy="3429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A065E17"/>
    <w:multiLevelType w:val="hybridMultilevel"/>
    <w:tmpl w:val="6006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E007DD"/>
    <w:multiLevelType w:val="multilevel"/>
    <w:tmpl w:val="A2D8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64681C"/>
    <w:multiLevelType w:val="multilevel"/>
    <w:tmpl w:val="7E30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922373"/>
    <w:rsid w:val="00045304"/>
    <w:rsid w:val="00046321"/>
    <w:rsid w:val="000A4EE0"/>
    <w:rsid w:val="0014758C"/>
    <w:rsid w:val="001D5B0F"/>
    <w:rsid w:val="001F5C37"/>
    <w:rsid w:val="001F6076"/>
    <w:rsid w:val="001F6DF1"/>
    <w:rsid w:val="00252143"/>
    <w:rsid w:val="00252370"/>
    <w:rsid w:val="00291C01"/>
    <w:rsid w:val="002B70E1"/>
    <w:rsid w:val="002C1356"/>
    <w:rsid w:val="002F05EA"/>
    <w:rsid w:val="00323F68"/>
    <w:rsid w:val="00352885"/>
    <w:rsid w:val="003604EA"/>
    <w:rsid w:val="00382ADE"/>
    <w:rsid w:val="003F35A5"/>
    <w:rsid w:val="0040645B"/>
    <w:rsid w:val="004157D5"/>
    <w:rsid w:val="00446176"/>
    <w:rsid w:val="00492729"/>
    <w:rsid w:val="004A5CA1"/>
    <w:rsid w:val="004A6152"/>
    <w:rsid w:val="004B0596"/>
    <w:rsid w:val="004D3833"/>
    <w:rsid w:val="00502000"/>
    <w:rsid w:val="005808C3"/>
    <w:rsid w:val="005D6B02"/>
    <w:rsid w:val="005E037A"/>
    <w:rsid w:val="00627C28"/>
    <w:rsid w:val="00642AA0"/>
    <w:rsid w:val="00646AC0"/>
    <w:rsid w:val="00650E29"/>
    <w:rsid w:val="00693AB3"/>
    <w:rsid w:val="006977E5"/>
    <w:rsid w:val="007058C4"/>
    <w:rsid w:val="00782006"/>
    <w:rsid w:val="007E482E"/>
    <w:rsid w:val="00831E34"/>
    <w:rsid w:val="008417A0"/>
    <w:rsid w:val="008535CE"/>
    <w:rsid w:val="008A1176"/>
    <w:rsid w:val="008F55EF"/>
    <w:rsid w:val="00922373"/>
    <w:rsid w:val="0096090E"/>
    <w:rsid w:val="009808B0"/>
    <w:rsid w:val="00984E38"/>
    <w:rsid w:val="009E355D"/>
    <w:rsid w:val="009E78D8"/>
    <w:rsid w:val="009F58B1"/>
    <w:rsid w:val="009F67EA"/>
    <w:rsid w:val="00A20D54"/>
    <w:rsid w:val="00A350EE"/>
    <w:rsid w:val="00A5759C"/>
    <w:rsid w:val="00AA4772"/>
    <w:rsid w:val="00AD6C06"/>
    <w:rsid w:val="00B025A7"/>
    <w:rsid w:val="00B21AFE"/>
    <w:rsid w:val="00B3729B"/>
    <w:rsid w:val="00B50718"/>
    <w:rsid w:val="00B75DDB"/>
    <w:rsid w:val="00B84589"/>
    <w:rsid w:val="00BC294C"/>
    <w:rsid w:val="00BD76EE"/>
    <w:rsid w:val="00C1391B"/>
    <w:rsid w:val="00C47561"/>
    <w:rsid w:val="00C53E87"/>
    <w:rsid w:val="00C70F29"/>
    <w:rsid w:val="00CC121F"/>
    <w:rsid w:val="00CD26FE"/>
    <w:rsid w:val="00D75A99"/>
    <w:rsid w:val="00D826BF"/>
    <w:rsid w:val="00D95780"/>
    <w:rsid w:val="00DB6126"/>
    <w:rsid w:val="00DC03A3"/>
    <w:rsid w:val="00E4482A"/>
    <w:rsid w:val="00E60A7C"/>
    <w:rsid w:val="00E97C12"/>
    <w:rsid w:val="00EA2AC0"/>
    <w:rsid w:val="00EF6742"/>
    <w:rsid w:val="00F037C9"/>
    <w:rsid w:val="00F517C5"/>
    <w:rsid w:val="00F5355D"/>
    <w:rsid w:val="00F67E25"/>
    <w:rsid w:val="00F8077A"/>
    <w:rsid w:val="00FA334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F0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Closing" w:uiPriority="0"/>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691"/>
    <w:pPr>
      <w:spacing w:after="0"/>
    </w:pPr>
  </w:style>
  <w:style w:type="paragraph" w:styleId="Heading1">
    <w:name w:val="heading 1"/>
    <w:basedOn w:val="Normal"/>
    <w:link w:val="Heading1Char"/>
    <w:qFormat/>
    <w:rsid w:val="00670691"/>
    <w:pPr>
      <w:outlineLvl w:val="0"/>
    </w:pPr>
    <w:rPr>
      <w:rFonts w:asciiTheme="majorHAnsi" w:eastAsiaTheme="majorEastAsia" w:hAnsiTheme="majorHAnsi" w:cstheme="majorBidi"/>
      <w:bCs/>
      <w:color w:val="38ABED" w:themeColor="background2"/>
      <w:sz w:val="56"/>
      <w:szCs w:val="32"/>
    </w:rPr>
  </w:style>
  <w:style w:type="paragraph" w:styleId="Heading2">
    <w:name w:val="heading 2"/>
    <w:basedOn w:val="Normal"/>
    <w:link w:val="Heading2Char"/>
    <w:unhideWhenUsed/>
    <w:qFormat/>
    <w:rsid w:val="00670691"/>
    <w:pPr>
      <w:outlineLvl w:val="1"/>
    </w:pPr>
    <w:rPr>
      <w:rFonts w:asciiTheme="majorHAnsi" w:eastAsiaTheme="majorEastAsia" w:hAnsiTheme="majorHAnsi" w:cstheme="majorBidi"/>
      <w:bCs/>
      <w:color w:val="38ABED" w:themeColor="background2"/>
      <w:sz w:val="36"/>
      <w:szCs w:val="26"/>
    </w:rPr>
  </w:style>
  <w:style w:type="paragraph" w:styleId="Heading3">
    <w:name w:val="heading 3"/>
    <w:basedOn w:val="Normal"/>
    <w:link w:val="Heading3Char"/>
    <w:unhideWhenUsed/>
    <w:qFormat/>
    <w:rsid w:val="00670691"/>
    <w:pPr>
      <w:spacing w:line="264" w:lineRule="auto"/>
      <w:outlineLvl w:val="2"/>
    </w:pPr>
    <w:rPr>
      <w:rFonts w:asciiTheme="majorHAnsi" w:eastAsiaTheme="majorEastAsia" w:hAnsiTheme="majorHAnsi" w:cstheme="majorBidi"/>
      <w:bCs/>
      <w:color w:val="404040" w:themeColor="text1" w:themeTint="BF"/>
      <w:sz w:val="28"/>
    </w:rPr>
  </w:style>
  <w:style w:type="paragraph" w:styleId="Heading4">
    <w:name w:val="heading 4"/>
    <w:basedOn w:val="Normal"/>
    <w:link w:val="Heading4Char"/>
    <w:unhideWhenUsed/>
    <w:qFormat/>
    <w:rsid w:val="00670691"/>
    <w:pPr>
      <w:outlineLvl w:val="3"/>
    </w:pPr>
    <w:rPr>
      <w:rFonts w:asciiTheme="majorHAnsi" w:eastAsiaTheme="majorEastAsia" w:hAnsiTheme="majorHAnsi" w:cstheme="majorBidi"/>
      <w:b/>
      <w:bCs/>
      <w:iCs/>
      <w:color w:val="1B3861" w:themeColor="text2"/>
      <w:sz w:val="28"/>
    </w:rPr>
  </w:style>
  <w:style w:type="paragraph" w:styleId="Heading5">
    <w:name w:val="heading 5"/>
    <w:basedOn w:val="Normal"/>
    <w:link w:val="Heading5Char"/>
    <w:rsid w:val="00670691"/>
    <w:pPr>
      <w:outlineLvl w:val="4"/>
    </w:pPr>
    <w:rPr>
      <w:rFonts w:asciiTheme="majorHAnsi" w:eastAsiaTheme="majorEastAsia" w:hAnsiTheme="majorHAnsi" w:cstheme="majorBidi"/>
      <w:color w:val="1286C9" w:themeColor="background2"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304"/>
    <w:rPr>
      <w:b/>
      <w:color w:val="38ABED" w:themeColor="background2"/>
      <w:sz w:val="22"/>
    </w:rPr>
  </w:style>
  <w:style w:type="character" w:customStyle="1" w:styleId="HeaderChar">
    <w:name w:val="Header Char"/>
    <w:basedOn w:val="DefaultParagraphFont"/>
    <w:link w:val="Header"/>
    <w:uiPriority w:val="99"/>
    <w:rsid w:val="00045304"/>
    <w:rPr>
      <w:b/>
      <w:color w:val="38ABED" w:themeColor="background2"/>
      <w:sz w:val="22"/>
    </w:rPr>
  </w:style>
  <w:style w:type="paragraph" w:styleId="Footer">
    <w:name w:val="footer"/>
    <w:basedOn w:val="Normal"/>
    <w:link w:val="FooterChar"/>
    <w:uiPriority w:val="99"/>
    <w:unhideWhenUsed/>
    <w:rsid w:val="00045304"/>
    <w:rPr>
      <w:b/>
      <w:color w:val="38ABED" w:themeColor="background2"/>
      <w:sz w:val="22"/>
    </w:rPr>
  </w:style>
  <w:style w:type="character" w:customStyle="1" w:styleId="FooterChar">
    <w:name w:val="Footer Char"/>
    <w:basedOn w:val="DefaultParagraphFont"/>
    <w:link w:val="Footer"/>
    <w:uiPriority w:val="99"/>
    <w:rsid w:val="00045304"/>
    <w:rPr>
      <w:b/>
      <w:color w:val="38ABED" w:themeColor="background2"/>
      <w:sz w:val="22"/>
    </w:rPr>
  </w:style>
  <w:style w:type="paragraph" w:customStyle="1" w:styleId="Attribution">
    <w:name w:val="Attribution"/>
    <w:basedOn w:val="Normal"/>
    <w:qFormat/>
    <w:rsid w:val="00670691"/>
    <w:pPr>
      <w:jc w:val="right"/>
    </w:pPr>
    <w:rPr>
      <w:i/>
      <w:color w:val="FFFFFF" w:themeColor="background1"/>
    </w:rPr>
  </w:style>
  <w:style w:type="paragraph" w:customStyle="1" w:styleId="Header-Right">
    <w:name w:val="Header - Right"/>
    <w:basedOn w:val="Header"/>
    <w:link w:val="Header-RightChar"/>
    <w:qFormat/>
    <w:rsid w:val="00045304"/>
    <w:pPr>
      <w:jc w:val="right"/>
    </w:pPr>
  </w:style>
  <w:style w:type="character" w:customStyle="1" w:styleId="Header-RightChar">
    <w:name w:val="Header - Right Char"/>
    <w:basedOn w:val="HeaderChar"/>
    <w:link w:val="Header-Right"/>
    <w:rsid w:val="00045304"/>
    <w:rPr>
      <w:b/>
      <w:color w:val="38ABED" w:themeColor="background2"/>
      <w:sz w:val="22"/>
    </w:rPr>
  </w:style>
  <w:style w:type="paragraph" w:customStyle="1" w:styleId="BlockHeading">
    <w:name w:val="Block Heading"/>
    <w:basedOn w:val="Normal"/>
    <w:qFormat/>
    <w:rsid w:val="00670691"/>
    <w:rPr>
      <w:color w:val="FFFFFF" w:themeColor="background1"/>
      <w:sz w:val="40"/>
    </w:rPr>
  </w:style>
  <w:style w:type="paragraph" w:styleId="BlockText">
    <w:name w:val="Block Text"/>
    <w:basedOn w:val="Normal"/>
    <w:rsid w:val="00670691"/>
    <w:rPr>
      <w:iCs/>
      <w:color w:val="FFFFFF" w:themeColor="background1"/>
    </w:rPr>
  </w:style>
  <w:style w:type="paragraph" w:styleId="BodyText">
    <w:name w:val="Body Text"/>
    <w:basedOn w:val="Normal"/>
    <w:link w:val="BodyTextChar"/>
    <w:uiPriority w:val="99"/>
    <w:unhideWhenUsed/>
    <w:rsid w:val="006C205D"/>
    <w:pPr>
      <w:spacing w:after="200" w:line="264" w:lineRule="auto"/>
    </w:pPr>
    <w:rPr>
      <w:color w:val="595959" w:themeColor="text1" w:themeTint="A6"/>
      <w:sz w:val="20"/>
    </w:rPr>
  </w:style>
  <w:style w:type="character" w:customStyle="1" w:styleId="BodyTextChar">
    <w:name w:val="Body Text Char"/>
    <w:basedOn w:val="DefaultParagraphFont"/>
    <w:link w:val="BodyText"/>
    <w:uiPriority w:val="99"/>
    <w:rsid w:val="006C205D"/>
    <w:rPr>
      <w:color w:val="595959" w:themeColor="text1" w:themeTint="A6"/>
      <w:sz w:val="20"/>
    </w:rPr>
  </w:style>
  <w:style w:type="paragraph" w:styleId="BodyText2">
    <w:name w:val="Body Text 2"/>
    <w:basedOn w:val="Normal"/>
    <w:link w:val="BodyText2Char"/>
    <w:rsid w:val="00670691"/>
    <w:pPr>
      <w:spacing w:after="120" w:line="264" w:lineRule="auto"/>
    </w:pPr>
    <w:rPr>
      <w:color w:val="FFFFFF" w:themeColor="background1"/>
      <w:sz w:val="20"/>
    </w:rPr>
  </w:style>
  <w:style w:type="character" w:customStyle="1" w:styleId="BodyText2Char">
    <w:name w:val="Body Text 2 Char"/>
    <w:basedOn w:val="DefaultParagraphFont"/>
    <w:link w:val="BodyText2"/>
    <w:rsid w:val="00670691"/>
    <w:rPr>
      <w:color w:val="FFFFFF" w:themeColor="background1"/>
      <w:sz w:val="20"/>
    </w:rPr>
  </w:style>
  <w:style w:type="paragraph" w:styleId="BodyText3">
    <w:name w:val="Body Text 3"/>
    <w:basedOn w:val="Normal"/>
    <w:link w:val="BodyText3Char"/>
    <w:rsid w:val="00670691"/>
    <w:pPr>
      <w:spacing w:after="120"/>
    </w:pPr>
    <w:rPr>
      <w:color w:val="38ABED" w:themeColor="background2"/>
      <w:sz w:val="20"/>
      <w:szCs w:val="16"/>
    </w:rPr>
  </w:style>
  <w:style w:type="character" w:customStyle="1" w:styleId="BodyText3Char">
    <w:name w:val="Body Text 3 Char"/>
    <w:basedOn w:val="DefaultParagraphFont"/>
    <w:link w:val="BodyText3"/>
    <w:rsid w:val="00670691"/>
    <w:rPr>
      <w:color w:val="38ABED" w:themeColor="background2"/>
      <w:sz w:val="20"/>
      <w:szCs w:val="16"/>
    </w:rPr>
  </w:style>
  <w:style w:type="paragraph" w:styleId="Caption">
    <w:name w:val="caption"/>
    <w:basedOn w:val="Normal"/>
    <w:rsid w:val="00670691"/>
    <w:pPr>
      <w:jc w:val="center"/>
    </w:pPr>
    <w:rPr>
      <w:bCs/>
      <w:i/>
      <w:color w:val="D6EEFB" w:themeColor="background2" w:themeTint="33"/>
      <w:sz w:val="28"/>
      <w:szCs w:val="18"/>
    </w:rPr>
  </w:style>
  <w:style w:type="paragraph" w:styleId="Closing">
    <w:name w:val="Closing"/>
    <w:basedOn w:val="Normal"/>
    <w:link w:val="ClosingChar"/>
    <w:semiHidden/>
    <w:unhideWhenUsed/>
    <w:rsid w:val="00670691"/>
    <w:pPr>
      <w:spacing w:line="1960" w:lineRule="exact"/>
    </w:pPr>
    <w:rPr>
      <w:color w:val="FFFFFF" w:themeColor="background1"/>
      <w:sz w:val="192"/>
    </w:rPr>
  </w:style>
  <w:style w:type="character" w:customStyle="1" w:styleId="ClosingChar">
    <w:name w:val="Closing Char"/>
    <w:basedOn w:val="DefaultParagraphFont"/>
    <w:link w:val="Closing"/>
    <w:semiHidden/>
    <w:rsid w:val="00670691"/>
    <w:rPr>
      <w:color w:val="FFFFFF" w:themeColor="background1"/>
      <w:sz w:val="192"/>
    </w:rPr>
  </w:style>
  <w:style w:type="paragraph" w:styleId="Date">
    <w:name w:val="Date"/>
    <w:basedOn w:val="Normal"/>
    <w:link w:val="DateChar"/>
    <w:unhideWhenUsed/>
    <w:rsid w:val="00670691"/>
    <w:pPr>
      <w:jc w:val="right"/>
    </w:pPr>
    <w:rPr>
      <w:b/>
      <w:color w:val="FFFFFF" w:themeColor="background1"/>
      <w:sz w:val="22"/>
    </w:rPr>
  </w:style>
  <w:style w:type="character" w:customStyle="1" w:styleId="DateChar">
    <w:name w:val="Date Char"/>
    <w:basedOn w:val="DefaultParagraphFont"/>
    <w:link w:val="Date"/>
    <w:rsid w:val="00670691"/>
    <w:rPr>
      <w:b/>
      <w:color w:val="FFFFFF" w:themeColor="background1"/>
      <w:sz w:val="22"/>
    </w:rPr>
  </w:style>
  <w:style w:type="character" w:customStyle="1" w:styleId="Heading1Char">
    <w:name w:val="Heading 1 Char"/>
    <w:basedOn w:val="DefaultParagraphFont"/>
    <w:link w:val="Heading1"/>
    <w:rsid w:val="00670691"/>
    <w:rPr>
      <w:rFonts w:asciiTheme="majorHAnsi" w:eastAsiaTheme="majorEastAsia" w:hAnsiTheme="majorHAnsi" w:cstheme="majorBidi"/>
      <w:bCs/>
      <w:color w:val="38ABED" w:themeColor="background2"/>
      <w:sz w:val="56"/>
      <w:szCs w:val="32"/>
    </w:rPr>
  </w:style>
  <w:style w:type="character" w:customStyle="1" w:styleId="Heading2Char">
    <w:name w:val="Heading 2 Char"/>
    <w:basedOn w:val="DefaultParagraphFont"/>
    <w:link w:val="Heading2"/>
    <w:rsid w:val="00670691"/>
    <w:rPr>
      <w:rFonts w:asciiTheme="majorHAnsi" w:eastAsiaTheme="majorEastAsia" w:hAnsiTheme="majorHAnsi" w:cstheme="majorBidi"/>
      <w:bCs/>
      <w:color w:val="38ABED" w:themeColor="background2"/>
      <w:sz w:val="36"/>
      <w:szCs w:val="26"/>
    </w:rPr>
  </w:style>
  <w:style w:type="character" w:customStyle="1" w:styleId="Heading3Char">
    <w:name w:val="Heading 3 Char"/>
    <w:basedOn w:val="DefaultParagraphFont"/>
    <w:link w:val="Heading3"/>
    <w:rsid w:val="00670691"/>
    <w:rPr>
      <w:rFonts w:asciiTheme="majorHAnsi" w:eastAsiaTheme="majorEastAsia" w:hAnsiTheme="majorHAnsi" w:cstheme="majorBidi"/>
      <w:bCs/>
      <w:color w:val="404040" w:themeColor="text1" w:themeTint="BF"/>
      <w:sz w:val="28"/>
    </w:rPr>
  </w:style>
  <w:style w:type="character" w:customStyle="1" w:styleId="Heading4Char">
    <w:name w:val="Heading 4 Char"/>
    <w:basedOn w:val="DefaultParagraphFont"/>
    <w:link w:val="Heading4"/>
    <w:rsid w:val="00670691"/>
    <w:rPr>
      <w:rFonts w:asciiTheme="majorHAnsi" w:eastAsiaTheme="majorEastAsia" w:hAnsiTheme="majorHAnsi" w:cstheme="majorBidi"/>
      <w:b/>
      <w:bCs/>
      <w:iCs/>
      <w:color w:val="1B3861" w:themeColor="text2"/>
      <w:sz w:val="28"/>
    </w:rPr>
  </w:style>
  <w:style w:type="character" w:customStyle="1" w:styleId="Heading5Char">
    <w:name w:val="Heading 5 Char"/>
    <w:basedOn w:val="DefaultParagraphFont"/>
    <w:link w:val="Heading5"/>
    <w:rsid w:val="00670691"/>
    <w:rPr>
      <w:rFonts w:asciiTheme="majorHAnsi" w:eastAsiaTheme="majorEastAsia" w:hAnsiTheme="majorHAnsi" w:cstheme="majorBidi"/>
      <w:color w:val="1286C9" w:themeColor="background2" w:themeShade="BF"/>
      <w:sz w:val="20"/>
    </w:rPr>
  </w:style>
  <w:style w:type="paragraph" w:customStyle="1" w:styleId="Recipient">
    <w:name w:val="Recipient"/>
    <w:basedOn w:val="Normal"/>
    <w:link w:val="RecipientChar"/>
    <w:qFormat/>
    <w:rsid w:val="00670691"/>
    <w:rPr>
      <w:b/>
      <w:color w:val="1B3861" w:themeColor="text2"/>
      <w:sz w:val="28"/>
    </w:rPr>
  </w:style>
  <w:style w:type="paragraph" w:customStyle="1" w:styleId="Organization">
    <w:name w:val="Organization"/>
    <w:basedOn w:val="Recipient"/>
    <w:link w:val="OrganizationChar"/>
    <w:qFormat/>
    <w:rsid w:val="00670691"/>
    <w:rPr>
      <w:b w:val="0"/>
      <w:color w:val="38ABED" w:themeColor="background2"/>
    </w:rPr>
  </w:style>
  <w:style w:type="paragraph" w:customStyle="1" w:styleId="Page">
    <w:name w:val="Page"/>
    <w:basedOn w:val="Normal"/>
    <w:qFormat/>
    <w:rsid w:val="00670691"/>
    <w:pPr>
      <w:numPr>
        <w:ilvl w:val="1"/>
      </w:numPr>
      <w:jc w:val="right"/>
    </w:pPr>
    <w:rPr>
      <w:b/>
      <w:iCs/>
      <w:color w:val="FFFFFF" w:themeColor="background1"/>
      <w:sz w:val="20"/>
    </w:rPr>
  </w:style>
  <w:style w:type="paragraph" w:styleId="Quote">
    <w:name w:val="Quote"/>
    <w:basedOn w:val="Normal"/>
    <w:link w:val="QuoteChar"/>
    <w:qFormat/>
    <w:rsid w:val="00670691"/>
    <w:pPr>
      <w:jc w:val="right"/>
    </w:pPr>
    <w:rPr>
      <w:color w:val="FFFFFF" w:themeColor="background1"/>
      <w:sz w:val="36"/>
    </w:rPr>
  </w:style>
  <w:style w:type="character" w:customStyle="1" w:styleId="QuoteChar">
    <w:name w:val="Quote Char"/>
    <w:basedOn w:val="DefaultParagraphFont"/>
    <w:link w:val="Quote"/>
    <w:rsid w:val="00670691"/>
    <w:rPr>
      <w:color w:val="FFFFFF" w:themeColor="background1"/>
      <w:sz w:val="36"/>
    </w:rPr>
  </w:style>
  <w:style w:type="paragraph" w:styleId="Subtitle">
    <w:name w:val="Subtitle"/>
    <w:basedOn w:val="Normal"/>
    <w:link w:val="SubtitleChar"/>
    <w:qFormat/>
    <w:rsid w:val="00670691"/>
    <w:pPr>
      <w:numPr>
        <w:ilvl w:val="1"/>
      </w:numPr>
    </w:pPr>
    <w:rPr>
      <w:rFonts w:asciiTheme="majorHAnsi" w:eastAsiaTheme="majorEastAsia" w:hAnsiTheme="majorHAnsi" w:cstheme="majorBidi"/>
      <w:b/>
      <w:iCs/>
      <w:color w:val="FFFFFF" w:themeColor="background1"/>
      <w:sz w:val="22"/>
    </w:rPr>
  </w:style>
  <w:style w:type="character" w:customStyle="1" w:styleId="SubtitleChar">
    <w:name w:val="Subtitle Char"/>
    <w:basedOn w:val="DefaultParagraphFont"/>
    <w:link w:val="Subtitle"/>
    <w:rsid w:val="00670691"/>
    <w:rPr>
      <w:rFonts w:asciiTheme="majorHAnsi" w:eastAsiaTheme="majorEastAsia" w:hAnsiTheme="majorHAnsi" w:cstheme="majorBidi"/>
      <w:b/>
      <w:iCs/>
      <w:color w:val="FFFFFF" w:themeColor="background1"/>
      <w:sz w:val="22"/>
    </w:rPr>
  </w:style>
  <w:style w:type="paragraph" w:customStyle="1" w:styleId="Tagline">
    <w:name w:val="Tagline"/>
    <w:basedOn w:val="Normal"/>
    <w:qFormat/>
    <w:rsid w:val="00670691"/>
    <w:pPr>
      <w:spacing w:line="300" w:lineRule="auto"/>
      <w:jc w:val="center"/>
    </w:pPr>
    <w:rPr>
      <w:i/>
      <w:color w:val="1286C9" w:themeColor="background2" w:themeShade="BF"/>
      <w:sz w:val="18"/>
    </w:rPr>
  </w:style>
  <w:style w:type="paragraph" w:styleId="Title">
    <w:name w:val="Title"/>
    <w:basedOn w:val="Normal"/>
    <w:link w:val="TitleChar"/>
    <w:qFormat/>
    <w:rsid w:val="00670691"/>
    <w:pPr>
      <w:jc w:val="center"/>
    </w:pPr>
    <w:rPr>
      <w:rFonts w:asciiTheme="majorHAnsi" w:eastAsiaTheme="majorEastAsia" w:hAnsiTheme="majorHAnsi" w:cstheme="majorBidi"/>
      <w:color w:val="FFFFFF" w:themeColor="background1"/>
      <w:sz w:val="104"/>
      <w:szCs w:val="52"/>
    </w:rPr>
  </w:style>
  <w:style w:type="character" w:customStyle="1" w:styleId="TitleChar">
    <w:name w:val="Title Char"/>
    <w:basedOn w:val="DefaultParagraphFont"/>
    <w:link w:val="Title"/>
    <w:rsid w:val="00670691"/>
    <w:rPr>
      <w:rFonts w:asciiTheme="majorHAnsi" w:eastAsiaTheme="majorEastAsia" w:hAnsiTheme="majorHAnsi" w:cstheme="majorBidi"/>
      <w:color w:val="FFFFFF" w:themeColor="background1"/>
      <w:sz w:val="104"/>
      <w:szCs w:val="52"/>
    </w:rPr>
  </w:style>
  <w:style w:type="character" w:customStyle="1" w:styleId="OrganizationChar">
    <w:name w:val="Organization Char"/>
    <w:basedOn w:val="DefaultParagraphFont"/>
    <w:link w:val="Organization"/>
    <w:rsid w:val="00270AB9"/>
    <w:rPr>
      <w:color w:val="38ABED" w:themeColor="background2"/>
      <w:sz w:val="28"/>
    </w:rPr>
  </w:style>
  <w:style w:type="character" w:customStyle="1" w:styleId="RecipientChar">
    <w:name w:val="Recipient Char"/>
    <w:basedOn w:val="DefaultParagraphFont"/>
    <w:link w:val="Recipient"/>
    <w:rsid w:val="00270AB9"/>
    <w:rPr>
      <w:b/>
      <w:color w:val="1B3861" w:themeColor="text2"/>
      <w:sz w:val="28"/>
    </w:rPr>
  </w:style>
  <w:style w:type="character" w:customStyle="1" w:styleId="5yl5">
    <w:name w:val="_5yl5"/>
    <w:basedOn w:val="DefaultParagraphFont"/>
    <w:rsid w:val="001F6DF1"/>
  </w:style>
  <w:style w:type="paragraph" w:styleId="z-TopofForm">
    <w:name w:val="HTML Top of Form"/>
    <w:basedOn w:val="Normal"/>
    <w:next w:val="Normal"/>
    <w:link w:val="z-TopofFormChar"/>
    <w:hidden/>
    <w:uiPriority w:val="99"/>
    <w:semiHidden/>
    <w:unhideWhenUsed/>
    <w:rsid w:val="001F6DF1"/>
    <w:pPr>
      <w:pBdr>
        <w:bottom w:val="single" w:sz="6" w:space="1" w:color="auto"/>
      </w:pBdr>
      <w:jc w:val="center"/>
    </w:pPr>
    <w:rPr>
      <w:rFonts w:ascii="Arial" w:hAnsi="Arial" w:cs="Arial"/>
      <w:vanish/>
      <w:sz w:val="16"/>
      <w:szCs w:val="16"/>
      <w:lang w:val="en-AU"/>
    </w:rPr>
  </w:style>
  <w:style w:type="character" w:customStyle="1" w:styleId="z-TopofFormChar">
    <w:name w:val="z-Top of Form Char"/>
    <w:basedOn w:val="DefaultParagraphFont"/>
    <w:link w:val="z-TopofForm"/>
    <w:uiPriority w:val="99"/>
    <w:semiHidden/>
    <w:rsid w:val="001F6DF1"/>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1F6DF1"/>
    <w:pPr>
      <w:pBdr>
        <w:top w:val="single" w:sz="6" w:space="1" w:color="auto"/>
      </w:pBdr>
      <w:jc w:val="center"/>
    </w:pPr>
    <w:rPr>
      <w:rFonts w:ascii="Arial" w:hAnsi="Arial" w:cs="Arial"/>
      <w:vanish/>
      <w:sz w:val="16"/>
      <w:szCs w:val="16"/>
      <w:lang w:val="en-AU"/>
    </w:rPr>
  </w:style>
  <w:style w:type="character" w:customStyle="1" w:styleId="z-BottomofFormChar">
    <w:name w:val="z-Bottom of Form Char"/>
    <w:basedOn w:val="DefaultParagraphFont"/>
    <w:link w:val="z-BottomofForm"/>
    <w:uiPriority w:val="99"/>
    <w:semiHidden/>
    <w:rsid w:val="001F6DF1"/>
    <w:rPr>
      <w:rFonts w:ascii="Arial" w:hAnsi="Arial" w:cs="Arial"/>
      <w:vanish/>
      <w:sz w:val="16"/>
      <w:szCs w:val="16"/>
      <w:lang w:val="en-AU"/>
    </w:rPr>
  </w:style>
  <w:style w:type="character" w:styleId="Hyperlink">
    <w:name w:val="Hyperlink"/>
    <w:basedOn w:val="DefaultParagraphFont"/>
    <w:uiPriority w:val="99"/>
    <w:unhideWhenUsed/>
    <w:rsid w:val="004A6152"/>
    <w:rPr>
      <w:color w:val="ABF24D" w:themeColor="hyperlink"/>
      <w:u w:val="single"/>
    </w:rPr>
  </w:style>
  <w:style w:type="paragraph" w:styleId="ListParagraph">
    <w:name w:val="List Paragraph"/>
    <w:basedOn w:val="Normal"/>
    <w:uiPriority w:val="34"/>
    <w:qFormat/>
    <w:rsid w:val="007E482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Closing" w:uiPriority="0"/>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691"/>
    <w:pPr>
      <w:spacing w:after="0"/>
    </w:pPr>
  </w:style>
  <w:style w:type="paragraph" w:styleId="Heading1">
    <w:name w:val="heading 1"/>
    <w:basedOn w:val="Normal"/>
    <w:link w:val="Heading1Char"/>
    <w:qFormat/>
    <w:rsid w:val="00670691"/>
    <w:pPr>
      <w:outlineLvl w:val="0"/>
    </w:pPr>
    <w:rPr>
      <w:rFonts w:asciiTheme="majorHAnsi" w:eastAsiaTheme="majorEastAsia" w:hAnsiTheme="majorHAnsi" w:cstheme="majorBidi"/>
      <w:bCs/>
      <w:color w:val="38ABED" w:themeColor="background2"/>
      <w:sz w:val="56"/>
      <w:szCs w:val="32"/>
    </w:rPr>
  </w:style>
  <w:style w:type="paragraph" w:styleId="Heading2">
    <w:name w:val="heading 2"/>
    <w:basedOn w:val="Normal"/>
    <w:link w:val="Heading2Char"/>
    <w:unhideWhenUsed/>
    <w:qFormat/>
    <w:rsid w:val="00670691"/>
    <w:pPr>
      <w:outlineLvl w:val="1"/>
    </w:pPr>
    <w:rPr>
      <w:rFonts w:asciiTheme="majorHAnsi" w:eastAsiaTheme="majorEastAsia" w:hAnsiTheme="majorHAnsi" w:cstheme="majorBidi"/>
      <w:bCs/>
      <w:color w:val="38ABED" w:themeColor="background2"/>
      <w:sz w:val="36"/>
      <w:szCs w:val="26"/>
    </w:rPr>
  </w:style>
  <w:style w:type="paragraph" w:styleId="Heading3">
    <w:name w:val="heading 3"/>
    <w:basedOn w:val="Normal"/>
    <w:link w:val="Heading3Char"/>
    <w:unhideWhenUsed/>
    <w:qFormat/>
    <w:rsid w:val="00670691"/>
    <w:pPr>
      <w:spacing w:line="264" w:lineRule="auto"/>
      <w:outlineLvl w:val="2"/>
    </w:pPr>
    <w:rPr>
      <w:rFonts w:asciiTheme="majorHAnsi" w:eastAsiaTheme="majorEastAsia" w:hAnsiTheme="majorHAnsi" w:cstheme="majorBidi"/>
      <w:bCs/>
      <w:color w:val="404040" w:themeColor="text1" w:themeTint="BF"/>
      <w:sz w:val="28"/>
    </w:rPr>
  </w:style>
  <w:style w:type="paragraph" w:styleId="Heading4">
    <w:name w:val="heading 4"/>
    <w:basedOn w:val="Normal"/>
    <w:link w:val="Heading4Char"/>
    <w:unhideWhenUsed/>
    <w:qFormat/>
    <w:rsid w:val="00670691"/>
    <w:pPr>
      <w:outlineLvl w:val="3"/>
    </w:pPr>
    <w:rPr>
      <w:rFonts w:asciiTheme="majorHAnsi" w:eastAsiaTheme="majorEastAsia" w:hAnsiTheme="majorHAnsi" w:cstheme="majorBidi"/>
      <w:b/>
      <w:bCs/>
      <w:iCs/>
      <w:color w:val="1B3861" w:themeColor="text2"/>
      <w:sz w:val="28"/>
    </w:rPr>
  </w:style>
  <w:style w:type="paragraph" w:styleId="Heading5">
    <w:name w:val="heading 5"/>
    <w:basedOn w:val="Normal"/>
    <w:link w:val="Heading5Char"/>
    <w:rsid w:val="00670691"/>
    <w:pPr>
      <w:outlineLvl w:val="4"/>
    </w:pPr>
    <w:rPr>
      <w:rFonts w:asciiTheme="majorHAnsi" w:eastAsiaTheme="majorEastAsia" w:hAnsiTheme="majorHAnsi" w:cstheme="majorBidi"/>
      <w:color w:val="1286C9" w:themeColor="background2"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304"/>
    <w:rPr>
      <w:b/>
      <w:color w:val="38ABED" w:themeColor="background2"/>
      <w:sz w:val="22"/>
    </w:rPr>
  </w:style>
  <w:style w:type="character" w:customStyle="1" w:styleId="HeaderChar">
    <w:name w:val="Header Char"/>
    <w:basedOn w:val="DefaultParagraphFont"/>
    <w:link w:val="Header"/>
    <w:uiPriority w:val="99"/>
    <w:rsid w:val="00045304"/>
    <w:rPr>
      <w:b/>
      <w:color w:val="38ABED" w:themeColor="background2"/>
      <w:sz w:val="22"/>
    </w:rPr>
  </w:style>
  <w:style w:type="paragraph" w:styleId="Footer">
    <w:name w:val="footer"/>
    <w:basedOn w:val="Normal"/>
    <w:link w:val="FooterChar"/>
    <w:uiPriority w:val="99"/>
    <w:unhideWhenUsed/>
    <w:rsid w:val="00045304"/>
    <w:rPr>
      <w:b/>
      <w:color w:val="38ABED" w:themeColor="background2"/>
      <w:sz w:val="22"/>
    </w:rPr>
  </w:style>
  <w:style w:type="character" w:customStyle="1" w:styleId="FooterChar">
    <w:name w:val="Footer Char"/>
    <w:basedOn w:val="DefaultParagraphFont"/>
    <w:link w:val="Footer"/>
    <w:uiPriority w:val="99"/>
    <w:rsid w:val="00045304"/>
    <w:rPr>
      <w:b/>
      <w:color w:val="38ABED" w:themeColor="background2"/>
      <w:sz w:val="22"/>
    </w:rPr>
  </w:style>
  <w:style w:type="paragraph" w:customStyle="1" w:styleId="Attribution">
    <w:name w:val="Attribution"/>
    <w:basedOn w:val="Normal"/>
    <w:qFormat/>
    <w:rsid w:val="00670691"/>
    <w:pPr>
      <w:jc w:val="right"/>
    </w:pPr>
    <w:rPr>
      <w:i/>
      <w:color w:val="FFFFFF" w:themeColor="background1"/>
    </w:rPr>
  </w:style>
  <w:style w:type="paragraph" w:customStyle="1" w:styleId="Header-Right">
    <w:name w:val="Header - Right"/>
    <w:basedOn w:val="Header"/>
    <w:link w:val="Header-RightChar"/>
    <w:qFormat/>
    <w:rsid w:val="00045304"/>
    <w:pPr>
      <w:jc w:val="right"/>
    </w:pPr>
  </w:style>
  <w:style w:type="character" w:customStyle="1" w:styleId="Header-RightChar">
    <w:name w:val="Header - Right Char"/>
    <w:basedOn w:val="HeaderChar"/>
    <w:link w:val="Header-Right"/>
    <w:rsid w:val="00045304"/>
    <w:rPr>
      <w:b/>
      <w:color w:val="38ABED" w:themeColor="background2"/>
      <w:sz w:val="22"/>
    </w:rPr>
  </w:style>
  <w:style w:type="paragraph" w:customStyle="1" w:styleId="BlockHeading">
    <w:name w:val="Block Heading"/>
    <w:basedOn w:val="Normal"/>
    <w:qFormat/>
    <w:rsid w:val="00670691"/>
    <w:rPr>
      <w:color w:val="FFFFFF" w:themeColor="background1"/>
      <w:sz w:val="40"/>
    </w:rPr>
  </w:style>
  <w:style w:type="paragraph" w:styleId="BlockText">
    <w:name w:val="Block Text"/>
    <w:basedOn w:val="Normal"/>
    <w:rsid w:val="00670691"/>
    <w:rPr>
      <w:iCs/>
      <w:color w:val="FFFFFF" w:themeColor="background1"/>
    </w:rPr>
  </w:style>
  <w:style w:type="paragraph" w:styleId="BodyText">
    <w:name w:val="Body Text"/>
    <w:basedOn w:val="Normal"/>
    <w:link w:val="BodyTextChar"/>
    <w:uiPriority w:val="99"/>
    <w:unhideWhenUsed/>
    <w:rsid w:val="006C205D"/>
    <w:pPr>
      <w:spacing w:after="200" w:line="264" w:lineRule="auto"/>
    </w:pPr>
    <w:rPr>
      <w:color w:val="595959" w:themeColor="text1" w:themeTint="A6"/>
      <w:sz w:val="20"/>
    </w:rPr>
  </w:style>
  <w:style w:type="character" w:customStyle="1" w:styleId="BodyTextChar">
    <w:name w:val="Body Text Char"/>
    <w:basedOn w:val="DefaultParagraphFont"/>
    <w:link w:val="BodyText"/>
    <w:uiPriority w:val="99"/>
    <w:rsid w:val="006C205D"/>
    <w:rPr>
      <w:color w:val="595959" w:themeColor="text1" w:themeTint="A6"/>
      <w:sz w:val="20"/>
    </w:rPr>
  </w:style>
  <w:style w:type="paragraph" w:styleId="BodyText2">
    <w:name w:val="Body Text 2"/>
    <w:basedOn w:val="Normal"/>
    <w:link w:val="BodyText2Char"/>
    <w:rsid w:val="00670691"/>
    <w:pPr>
      <w:spacing w:after="120" w:line="264" w:lineRule="auto"/>
    </w:pPr>
    <w:rPr>
      <w:color w:val="FFFFFF" w:themeColor="background1"/>
      <w:sz w:val="20"/>
    </w:rPr>
  </w:style>
  <w:style w:type="character" w:customStyle="1" w:styleId="BodyText2Char">
    <w:name w:val="Body Text 2 Char"/>
    <w:basedOn w:val="DefaultParagraphFont"/>
    <w:link w:val="BodyText2"/>
    <w:rsid w:val="00670691"/>
    <w:rPr>
      <w:color w:val="FFFFFF" w:themeColor="background1"/>
      <w:sz w:val="20"/>
    </w:rPr>
  </w:style>
  <w:style w:type="paragraph" w:styleId="BodyText3">
    <w:name w:val="Body Text 3"/>
    <w:basedOn w:val="Normal"/>
    <w:link w:val="BodyText3Char"/>
    <w:rsid w:val="00670691"/>
    <w:pPr>
      <w:spacing w:after="120"/>
    </w:pPr>
    <w:rPr>
      <w:color w:val="38ABED" w:themeColor="background2"/>
      <w:sz w:val="20"/>
      <w:szCs w:val="16"/>
    </w:rPr>
  </w:style>
  <w:style w:type="character" w:customStyle="1" w:styleId="BodyText3Char">
    <w:name w:val="Body Text 3 Char"/>
    <w:basedOn w:val="DefaultParagraphFont"/>
    <w:link w:val="BodyText3"/>
    <w:rsid w:val="00670691"/>
    <w:rPr>
      <w:color w:val="38ABED" w:themeColor="background2"/>
      <w:sz w:val="20"/>
      <w:szCs w:val="16"/>
    </w:rPr>
  </w:style>
  <w:style w:type="paragraph" w:styleId="Caption">
    <w:name w:val="caption"/>
    <w:basedOn w:val="Normal"/>
    <w:rsid w:val="00670691"/>
    <w:pPr>
      <w:jc w:val="center"/>
    </w:pPr>
    <w:rPr>
      <w:bCs/>
      <w:i/>
      <w:color w:val="D6EEFB" w:themeColor="background2" w:themeTint="33"/>
      <w:sz w:val="28"/>
      <w:szCs w:val="18"/>
    </w:rPr>
  </w:style>
  <w:style w:type="paragraph" w:styleId="Closing">
    <w:name w:val="Closing"/>
    <w:basedOn w:val="Normal"/>
    <w:link w:val="ClosingChar"/>
    <w:semiHidden/>
    <w:unhideWhenUsed/>
    <w:rsid w:val="00670691"/>
    <w:pPr>
      <w:spacing w:line="1960" w:lineRule="exact"/>
    </w:pPr>
    <w:rPr>
      <w:color w:val="FFFFFF" w:themeColor="background1"/>
      <w:sz w:val="192"/>
    </w:rPr>
  </w:style>
  <w:style w:type="character" w:customStyle="1" w:styleId="ClosingChar">
    <w:name w:val="Closing Char"/>
    <w:basedOn w:val="DefaultParagraphFont"/>
    <w:link w:val="Closing"/>
    <w:semiHidden/>
    <w:rsid w:val="00670691"/>
    <w:rPr>
      <w:color w:val="FFFFFF" w:themeColor="background1"/>
      <w:sz w:val="192"/>
    </w:rPr>
  </w:style>
  <w:style w:type="paragraph" w:styleId="Date">
    <w:name w:val="Date"/>
    <w:basedOn w:val="Normal"/>
    <w:link w:val="DateChar"/>
    <w:unhideWhenUsed/>
    <w:rsid w:val="00670691"/>
    <w:pPr>
      <w:jc w:val="right"/>
    </w:pPr>
    <w:rPr>
      <w:b/>
      <w:color w:val="FFFFFF" w:themeColor="background1"/>
      <w:sz w:val="22"/>
    </w:rPr>
  </w:style>
  <w:style w:type="character" w:customStyle="1" w:styleId="DateChar">
    <w:name w:val="Date Char"/>
    <w:basedOn w:val="DefaultParagraphFont"/>
    <w:link w:val="Date"/>
    <w:rsid w:val="00670691"/>
    <w:rPr>
      <w:b/>
      <w:color w:val="FFFFFF" w:themeColor="background1"/>
      <w:sz w:val="22"/>
    </w:rPr>
  </w:style>
  <w:style w:type="character" w:customStyle="1" w:styleId="Heading1Char">
    <w:name w:val="Heading 1 Char"/>
    <w:basedOn w:val="DefaultParagraphFont"/>
    <w:link w:val="Heading1"/>
    <w:rsid w:val="00670691"/>
    <w:rPr>
      <w:rFonts w:asciiTheme="majorHAnsi" w:eastAsiaTheme="majorEastAsia" w:hAnsiTheme="majorHAnsi" w:cstheme="majorBidi"/>
      <w:bCs/>
      <w:color w:val="38ABED" w:themeColor="background2"/>
      <w:sz w:val="56"/>
      <w:szCs w:val="32"/>
    </w:rPr>
  </w:style>
  <w:style w:type="character" w:customStyle="1" w:styleId="Heading2Char">
    <w:name w:val="Heading 2 Char"/>
    <w:basedOn w:val="DefaultParagraphFont"/>
    <w:link w:val="Heading2"/>
    <w:rsid w:val="00670691"/>
    <w:rPr>
      <w:rFonts w:asciiTheme="majorHAnsi" w:eastAsiaTheme="majorEastAsia" w:hAnsiTheme="majorHAnsi" w:cstheme="majorBidi"/>
      <w:bCs/>
      <w:color w:val="38ABED" w:themeColor="background2"/>
      <w:sz w:val="36"/>
      <w:szCs w:val="26"/>
    </w:rPr>
  </w:style>
  <w:style w:type="character" w:customStyle="1" w:styleId="Heading3Char">
    <w:name w:val="Heading 3 Char"/>
    <w:basedOn w:val="DefaultParagraphFont"/>
    <w:link w:val="Heading3"/>
    <w:rsid w:val="00670691"/>
    <w:rPr>
      <w:rFonts w:asciiTheme="majorHAnsi" w:eastAsiaTheme="majorEastAsia" w:hAnsiTheme="majorHAnsi" w:cstheme="majorBidi"/>
      <w:bCs/>
      <w:color w:val="404040" w:themeColor="text1" w:themeTint="BF"/>
      <w:sz w:val="28"/>
    </w:rPr>
  </w:style>
  <w:style w:type="character" w:customStyle="1" w:styleId="Heading4Char">
    <w:name w:val="Heading 4 Char"/>
    <w:basedOn w:val="DefaultParagraphFont"/>
    <w:link w:val="Heading4"/>
    <w:rsid w:val="00670691"/>
    <w:rPr>
      <w:rFonts w:asciiTheme="majorHAnsi" w:eastAsiaTheme="majorEastAsia" w:hAnsiTheme="majorHAnsi" w:cstheme="majorBidi"/>
      <w:b/>
      <w:bCs/>
      <w:iCs/>
      <w:color w:val="1B3861" w:themeColor="text2"/>
      <w:sz w:val="28"/>
    </w:rPr>
  </w:style>
  <w:style w:type="character" w:customStyle="1" w:styleId="Heading5Char">
    <w:name w:val="Heading 5 Char"/>
    <w:basedOn w:val="DefaultParagraphFont"/>
    <w:link w:val="Heading5"/>
    <w:rsid w:val="00670691"/>
    <w:rPr>
      <w:rFonts w:asciiTheme="majorHAnsi" w:eastAsiaTheme="majorEastAsia" w:hAnsiTheme="majorHAnsi" w:cstheme="majorBidi"/>
      <w:color w:val="1286C9" w:themeColor="background2" w:themeShade="BF"/>
      <w:sz w:val="20"/>
    </w:rPr>
  </w:style>
  <w:style w:type="paragraph" w:customStyle="1" w:styleId="Recipient">
    <w:name w:val="Recipient"/>
    <w:basedOn w:val="Normal"/>
    <w:link w:val="RecipientChar"/>
    <w:qFormat/>
    <w:rsid w:val="00670691"/>
    <w:rPr>
      <w:b/>
      <w:color w:val="1B3861" w:themeColor="text2"/>
      <w:sz w:val="28"/>
    </w:rPr>
  </w:style>
  <w:style w:type="paragraph" w:customStyle="1" w:styleId="Organization">
    <w:name w:val="Organization"/>
    <w:basedOn w:val="Recipient"/>
    <w:link w:val="OrganizationChar"/>
    <w:qFormat/>
    <w:rsid w:val="00670691"/>
    <w:rPr>
      <w:b w:val="0"/>
      <w:color w:val="38ABED" w:themeColor="background2"/>
    </w:rPr>
  </w:style>
  <w:style w:type="paragraph" w:customStyle="1" w:styleId="Page">
    <w:name w:val="Page"/>
    <w:basedOn w:val="Normal"/>
    <w:qFormat/>
    <w:rsid w:val="00670691"/>
    <w:pPr>
      <w:numPr>
        <w:ilvl w:val="1"/>
      </w:numPr>
      <w:jc w:val="right"/>
    </w:pPr>
    <w:rPr>
      <w:b/>
      <w:iCs/>
      <w:color w:val="FFFFFF" w:themeColor="background1"/>
      <w:sz w:val="20"/>
    </w:rPr>
  </w:style>
  <w:style w:type="paragraph" w:styleId="Quote">
    <w:name w:val="Quote"/>
    <w:basedOn w:val="Normal"/>
    <w:link w:val="QuoteChar"/>
    <w:qFormat/>
    <w:rsid w:val="00670691"/>
    <w:pPr>
      <w:jc w:val="right"/>
    </w:pPr>
    <w:rPr>
      <w:color w:val="FFFFFF" w:themeColor="background1"/>
      <w:sz w:val="36"/>
    </w:rPr>
  </w:style>
  <w:style w:type="character" w:customStyle="1" w:styleId="QuoteChar">
    <w:name w:val="Quote Char"/>
    <w:basedOn w:val="DefaultParagraphFont"/>
    <w:link w:val="Quote"/>
    <w:rsid w:val="00670691"/>
    <w:rPr>
      <w:color w:val="FFFFFF" w:themeColor="background1"/>
      <w:sz w:val="36"/>
    </w:rPr>
  </w:style>
  <w:style w:type="paragraph" w:styleId="Subtitle">
    <w:name w:val="Subtitle"/>
    <w:basedOn w:val="Normal"/>
    <w:link w:val="SubtitleChar"/>
    <w:qFormat/>
    <w:rsid w:val="00670691"/>
    <w:pPr>
      <w:numPr>
        <w:ilvl w:val="1"/>
      </w:numPr>
    </w:pPr>
    <w:rPr>
      <w:rFonts w:asciiTheme="majorHAnsi" w:eastAsiaTheme="majorEastAsia" w:hAnsiTheme="majorHAnsi" w:cstheme="majorBidi"/>
      <w:b/>
      <w:iCs/>
      <w:color w:val="FFFFFF" w:themeColor="background1"/>
      <w:sz w:val="22"/>
    </w:rPr>
  </w:style>
  <w:style w:type="character" w:customStyle="1" w:styleId="SubtitleChar">
    <w:name w:val="Subtitle Char"/>
    <w:basedOn w:val="DefaultParagraphFont"/>
    <w:link w:val="Subtitle"/>
    <w:rsid w:val="00670691"/>
    <w:rPr>
      <w:rFonts w:asciiTheme="majorHAnsi" w:eastAsiaTheme="majorEastAsia" w:hAnsiTheme="majorHAnsi" w:cstheme="majorBidi"/>
      <w:b/>
      <w:iCs/>
      <w:color w:val="FFFFFF" w:themeColor="background1"/>
      <w:sz w:val="22"/>
    </w:rPr>
  </w:style>
  <w:style w:type="paragraph" w:customStyle="1" w:styleId="Tagline">
    <w:name w:val="Tagline"/>
    <w:basedOn w:val="Normal"/>
    <w:qFormat/>
    <w:rsid w:val="00670691"/>
    <w:pPr>
      <w:spacing w:line="300" w:lineRule="auto"/>
      <w:jc w:val="center"/>
    </w:pPr>
    <w:rPr>
      <w:i/>
      <w:color w:val="1286C9" w:themeColor="background2" w:themeShade="BF"/>
      <w:sz w:val="18"/>
    </w:rPr>
  </w:style>
  <w:style w:type="paragraph" w:styleId="Title">
    <w:name w:val="Title"/>
    <w:basedOn w:val="Normal"/>
    <w:link w:val="TitleChar"/>
    <w:qFormat/>
    <w:rsid w:val="00670691"/>
    <w:pPr>
      <w:jc w:val="center"/>
    </w:pPr>
    <w:rPr>
      <w:rFonts w:asciiTheme="majorHAnsi" w:eastAsiaTheme="majorEastAsia" w:hAnsiTheme="majorHAnsi" w:cstheme="majorBidi"/>
      <w:color w:val="FFFFFF" w:themeColor="background1"/>
      <w:sz w:val="104"/>
      <w:szCs w:val="52"/>
    </w:rPr>
  </w:style>
  <w:style w:type="character" w:customStyle="1" w:styleId="TitleChar">
    <w:name w:val="Title Char"/>
    <w:basedOn w:val="DefaultParagraphFont"/>
    <w:link w:val="Title"/>
    <w:rsid w:val="00670691"/>
    <w:rPr>
      <w:rFonts w:asciiTheme="majorHAnsi" w:eastAsiaTheme="majorEastAsia" w:hAnsiTheme="majorHAnsi" w:cstheme="majorBidi"/>
      <w:color w:val="FFFFFF" w:themeColor="background1"/>
      <w:sz w:val="104"/>
      <w:szCs w:val="52"/>
    </w:rPr>
  </w:style>
  <w:style w:type="character" w:customStyle="1" w:styleId="OrganizationChar">
    <w:name w:val="Organization Char"/>
    <w:basedOn w:val="DefaultParagraphFont"/>
    <w:link w:val="Organization"/>
    <w:rsid w:val="00270AB9"/>
    <w:rPr>
      <w:color w:val="38ABED" w:themeColor="background2"/>
      <w:sz w:val="28"/>
    </w:rPr>
  </w:style>
  <w:style w:type="character" w:customStyle="1" w:styleId="RecipientChar">
    <w:name w:val="Recipient Char"/>
    <w:basedOn w:val="DefaultParagraphFont"/>
    <w:link w:val="Recipient"/>
    <w:rsid w:val="00270AB9"/>
    <w:rPr>
      <w:b/>
      <w:color w:val="1B3861" w:themeColor="text2"/>
      <w:sz w:val="28"/>
    </w:rPr>
  </w:style>
  <w:style w:type="character" w:customStyle="1" w:styleId="5yl5">
    <w:name w:val="_5yl5"/>
    <w:basedOn w:val="DefaultParagraphFont"/>
    <w:rsid w:val="001F6DF1"/>
  </w:style>
  <w:style w:type="paragraph" w:styleId="z-TopofForm">
    <w:name w:val="HTML Top of Form"/>
    <w:basedOn w:val="Normal"/>
    <w:next w:val="Normal"/>
    <w:link w:val="z-TopofFormChar"/>
    <w:hidden/>
    <w:uiPriority w:val="99"/>
    <w:semiHidden/>
    <w:unhideWhenUsed/>
    <w:rsid w:val="001F6DF1"/>
    <w:pPr>
      <w:pBdr>
        <w:bottom w:val="single" w:sz="6" w:space="1" w:color="auto"/>
      </w:pBdr>
      <w:jc w:val="center"/>
    </w:pPr>
    <w:rPr>
      <w:rFonts w:ascii="Arial" w:hAnsi="Arial" w:cs="Arial"/>
      <w:vanish/>
      <w:sz w:val="16"/>
      <w:szCs w:val="16"/>
      <w:lang w:val="en-AU"/>
    </w:rPr>
  </w:style>
  <w:style w:type="character" w:customStyle="1" w:styleId="z-TopofFormChar">
    <w:name w:val="z-Top of Form Char"/>
    <w:basedOn w:val="DefaultParagraphFont"/>
    <w:link w:val="z-TopofForm"/>
    <w:uiPriority w:val="99"/>
    <w:semiHidden/>
    <w:rsid w:val="001F6DF1"/>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1F6DF1"/>
    <w:pPr>
      <w:pBdr>
        <w:top w:val="single" w:sz="6" w:space="1" w:color="auto"/>
      </w:pBdr>
      <w:jc w:val="center"/>
    </w:pPr>
    <w:rPr>
      <w:rFonts w:ascii="Arial" w:hAnsi="Arial" w:cs="Arial"/>
      <w:vanish/>
      <w:sz w:val="16"/>
      <w:szCs w:val="16"/>
      <w:lang w:val="en-AU"/>
    </w:rPr>
  </w:style>
  <w:style w:type="character" w:customStyle="1" w:styleId="z-BottomofFormChar">
    <w:name w:val="z-Bottom of Form Char"/>
    <w:basedOn w:val="DefaultParagraphFont"/>
    <w:link w:val="z-BottomofForm"/>
    <w:uiPriority w:val="99"/>
    <w:semiHidden/>
    <w:rsid w:val="001F6DF1"/>
    <w:rPr>
      <w:rFonts w:ascii="Arial" w:hAnsi="Arial" w:cs="Arial"/>
      <w:vanish/>
      <w:sz w:val="16"/>
      <w:szCs w:val="16"/>
      <w:lang w:val="en-AU"/>
    </w:rPr>
  </w:style>
  <w:style w:type="character" w:styleId="Hyperlink">
    <w:name w:val="Hyperlink"/>
    <w:basedOn w:val="DefaultParagraphFont"/>
    <w:uiPriority w:val="99"/>
    <w:unhideWhenUsed/>
    <w:rsid w:val="004A6152"/>
    <w:rPr>
      <w:color w:val="ABF24D" w:themeColor="hyperlink"/>
      <w:u w:val="single"/>
    </w:rPr>
  </w:style>
  <w:style w:type="paragraph" w:styleId="ListParagraph">
    <w:name w:val="List Paragraph"/>
    <w:basedOn w:val="Normal"/>
    <w:uiPriority w:val="34"/>
    <w:qFormat/>
    <w:rsid w:val="007E48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530857">
      <w:bodyDiv w:val="1"/>
      <w:marLeft w:val="0"/>
      <w:marRight w:val="0"/>
      <w:marTop w:val="0"/>
      <w:marBottom w:val="0"/>
      <w:divBdr>
        <w:top w:val="none" w:sz="0" w:space="0" w:color="auto"/>
        <w:left w:val="none" w:sz="0" w:space="0" w:color="auto"/>
        <w:bottom w:val="none" w:sz="0" w:space="0" w:color="auto"/>
        <w:right w:val="none" w:sz="0" w:space="0" w:color="auto"/>
      </w:divBdr>
      <w:divsChild>
        <w:div w:id="374546568">
          <w:marLeft w:val="0"/>
          <w:marRight w:val="0"/>
          <w:marTop w:val="0"/>
          <w:marBottom w:val="0"/>
          <w:divBdr>
            <w:top w:val="none" w:sz="0" w:space="0" w:color="auto"/>
            <w:left w:val="none" w:sz="0" w:space="0" w:color="auto"/>
            <w:bottom w:val="none" w:sz="0" w:space="0" w:color="auto"/>
            <w:right w:val="none" w:sz="0" w:space="0" w:color="auto"/>
          </w:divBdr>
          <w:divsChild>
            <w:div w:id="2147117821">
              <w:marLeft w:val="0"/>
              <w:marRight w:val="0"/>
              <w:marTop w:val="0"/>
              <w:marBottom w:val="0"/>
              <w:divBdr>
                <w:top w:val="none" w:sz="0" w:space="0" w:color="auto"/>
                <w:left w:val="none" w:sz="0" w:space="0" w:color="auto"/>
                <w:bottom w:val="none" w:sz="0" w:space="0" w:color="auto"/>
                <w:right w:val="none" w:sz="0" w:space="0" w:color="auto"/>
              </w:divBdr>
              <w:divsChild>
                <w:div w:id="1896627017">
                  <w:marLeft w:val="0"/>
                  <w:marRight w:val="0"/>
                  <w:marTop w:val="0"/>
                  <w:marBottom w:val="0"/>
                  <w:divBdr>
                    <w:top w:val="none" w:sz="0" w:space="0" w:color="auto"/>
                    <w:left w:val="none" w:sz="0" w:space="0" w:color="auto"/>
                    <w:bottom w:val="none" w:sz="0" w:space="0" w:color="auto"/>
                    <w:right w:val="none" w:sz="0" w:space="0" w:color="auto"/>
                  </w:divBdr>
                  <w:divsChild>
                    <w:div w:id="1939829731">
                      <w:marLeft w:val="0"/>
                      <w:marRight w:val="0"/>
                      <w:marTop w:val="0"/>
                      <w:marBottom w:val="0"/>
                      <w:divBdr>
                        <w:top w:val="none" w:sz="0" w:space="0" w:color="auto"/>
                        <w:left w:val="none" w:sz="0" w:space="0" w:color="auto"/>
                        <w:bottom w:val="none" w:sz="0" w:space="0" w:color="auto"/>
                        <w:right w:val="none" w:sz="0" w:space="0" w:color="auto"/>
                      </w:divBdr>
                      <w:divsChild>
                        <w:div w:id="902526574">
                          <w:marLeft w:val="0"/>
                          <w:marRight w:val="0"/>
                          <w:marTop w:val="0"/>
                          <w:marBottom w:val="0"/>
                          <w:divBdr>
                            <w:top w:val="none" w:sz="0" w:space="0" w:color="auto"/>
                            <w:left w:val="none" w:sz="0" w:space="0" w:color="auto"/>
                            <w:bottom w:val="none" w:sz="0" w:space="0" w:color="auto"/>
                            <w:right w:val="none" w:sz="0" w:space="0" w:color="auto"/>
                          </w:divBdr>
                          <w:divsChild>
                            <w:div w:id="1877883736">
                              <w:marLeft w:val="0"/>
                              <w:marRight w:val="0"/>
                              <w:marTop w:val="0"/>
                              <w:marBottom w:val="0"/>
                              <w:divBdr>
                                <w:top w:val="none" w:sz="0" w:space="0" w:color="auto"/>
                                <w:left w:val="none" w:sz="0" w:space="0" w:color="auto"/>
                                <w:bottom w:val="none" w:sz="0" w:space="0" w:color="auto"/>
                                <w:right w:val="none" w:sz="0" w:space="0" w:color="auto"/>
                              </w:divBdr>
                              <w:divsChild>
                                <w:div w:id="2033608594">
                                  <w:marLeft w:val="0"/>
                                  <w:marRight w:val="0"/>
                                  <w:marTop w:val="0"/>
                                  <w:marBottom w:val="0"/>
                                  <w:divBdr>
                                    <w:top w:val="none" w:sz="0" w:space="0" w:color="auto"/>
                                    <w:left w:val="none" w:sz="0" w:space="0" w:color="auto"/>
                                    <w:bottom w:val="none" w:sz="0" w:space="0" w:color="auto"/>
                                    <w:right w:val="none" w:sz="0" w:space="0" w:color="auto"/>
                                  </w:divBdr>
                                  <w:divsChild>
                                    <w:div w:id="110126751">
                                      <w:marLeft w:val="0"/>
                                      <w:marRight w:val="0"/>
                                      <w:marTop w:val="0"/>
                                      <w:marBottom w:val="0"/>
                                      <w:divBdr>
                                        <w:top w:val="single" w:sz="24" w:space="0" w:color="FFFFFF"/>
                                        <w:left w:val="single" w:sz="48" w:space="0" w:color="FFFFFF"/>
                                        <w:bottom w:val="single" w:sz="36" w:space="0" w:color="FFFFFF"/>
                                        <w:right w:val="single" w:sz="48" w:space="0" w:color="FFFFFF"/>
                                      </w:divBdr>
                                      <w:divsChild>
                                        <w:div w:id="2144299759">
                                          <w:marLeft w:val="0"/>
                                          <w:marRight w:val="0"/>
                                          <w:marTop w:val="0"/>
                                          <w:marBottom w:val="0"/>
                                          <w:divBdr>
                                            <w:top w:val="none" w:sz="0" w:space="0" w:color="auto"/>
                                            <w:left w:val="none" w:sz="0" w:space="0" w:color="auto"/>
                                            <w:bottom w:val="none" w:sz="0" w:space="0" w:color="auto"/>
                                            <w:right w:val="none" w:sz="0" w:space="0" w:color="auto"/>
                                          </w:divBdr>
                                          <w:divsChild>
                                            <w:div w:id="945424628">
                                              <w:marLeft w:val="0"/>
                                              <w:marRight w:val="0"/>
                                              <w:marTop w:val="0"/>
                                              <w:marBottom w:val="0"/>
                                              <w:divBdr>
                                                <w:top w:val="none" w:sz="0" w:space="0" w:color="auto"/>
                                                <w:left w:val="none" w:sz="0" w:space="0" w:color="auto"/>
                                                <w:bottom w:val="none" w:sz="0" w:space="0" w:color="auto"/>
                                                <w:right w:val="none" w:sz="0" w:space="0" w:color="auto"/>
                                              </w:divBdr>
                                              <w:divsChild>
                                                <w:div w:id="1092432190">
                                                  <w:marLeft w:val="0"/>
                                                  <w:marRight w:val="0"/>
                                                  <w:marTop w:val="0"/>
                                                  <w:marBottom w:val="0"/>
                                                  <w:divBdr>
                                                    <w:top w:val="none" w:sz="0" w:space="0" w:color="auto"/>
                                                    <w:left w:val="none" w:sz="0" w:space="0" w:color="auto"/>
                                                    <w:bottom w:val="none" w:sz="0" w:space="0" w:color="auto"/>
                                                    <w:right w:val="none" w:sz="0" w:space="0" w:color="auto"/>
                                                  </w:divBdr>
                                                  <w:divsChild>
                                                    <w:div w:id="1125851010">
                                                      <w:marLeft w:val="0"/>
                                                      <w:marRight w:val="0"/>
                                                      <w:marTop w:val="0"/>
                                                      <w:marBottom w:val="0"/>
                                                      <w:divBdr>
                                                        <w:top w:val="none" w:sz="0" w:space="0" w:color="auto"/>
                                                        <w:left w:val="none" w:sz="0" w:space="0" w:color="auto"/>
                                                        <w:bottom w:val="none" w:sz="0" w:space="0" w:color="auto"/>
                                                        <w:right w:val="none" w:sz="0" w:space="0" w:color="auto"/>
                                                      </w:divBdr>
                                                      <w:divsChild>
                                                        <w:div w:id="1633170270">
                                                          <w:marLeft w:val="0"/>
                                                          <w:marRight w:val="0"/>
                                                          <w:marTop w:val="0"/>
                                                          <w:marBottom w:val="0"/>
                                                          <w:divBdr>
                                                            <w:top w:val="none" w:sz="0" w:space="0" w:color="auto"/>
                                                            <w:left w:val="none" w:sz="0" w:space="0" w:color="auto"/>
                                                            <w:bottom w:val="none" w:sz="0" w:space="0" w:color="auto"/>
                                                            <w:right w:val="none" w:sz="0" w:space="0" w:color="auto"/>
                                                          </w:divBdr>
                                                          <w:divsChild>
                                                            <w:div w:id="1900436229">
                                                              <w:marLeft w:val="0"/>
                                                              <w:marRight w:val="0"/>
                                                              <w:marTop w:val="0"/>
                                                              <w:marBottom w:val="0"/>
                                                              <w:divBdr>
                                                                <w:top w:val="none" w:sz="0" w:space="0" w:color="auto"/>
                                                                <w:left w:val="none" w:sz="0" w:space="0" w:color="auto"/>
                                                                <w:bottom w:val="none" w:sz="0" w:space="0" w:color="auto"/>
                                                                <w:right w:val="none" w:sz="0" w:space="0" w:color="auto"/>
                                                              </w:divBdr>
                                                              <w:divsChild>
                                                                <w:div w:id="1951282546">
                                                                  <w:marLeft w:val="0"/>
                                                                  <w:marRight w:val="0"/>
                                                                  <w:marTop w:val="0"/>
                                                                  <w:marBottom w:val="0"/>
                                                                  <w:divBdr>
                                                                    <w:top w:val="none" w:sz="0" w:space="0" w:color="auto"/>
                                                                    <w:left w:val="none" w:sz="0" w:space="0" w:color="auto"/>
                                                                    <w:bottom w:val="none" w:sz="0" w:space="0" w:color="auto"/>
                                                                    <w:right w:val="none" w:sz="0" w:space="0" w:color="auto"/>
                                                                  </w:divBdr>
                                                                  <w:divsChild>
                                                                    <w:div w:id="1511721390">
                                                                      <w:marLeft w:val="0"/>
                                                                      <w:marRight w:val="0"/>
                                                                      <w:marTop w:val="0"/>
                                                                      <w:marBottom w:val="0"/>
                                                                      <w:divBdr>
                                                                        <w:top w:val="none" w:sz="0" w:space="0" w:color="auto"/>
                                                                        <w:left w:val="none" w:sz="0" w:space="0" w:color="auto"/>
                                                                        <w:bottom w:val="none" w:sz="0" w:space="0" w:color="auto"/>
                                                                        <w:right w:val="none" w:sz="0" w:space="0" w:color="auto"/>
                                                                      </w:divBdr>
                                                                      <w:divsChild>
                                                                        <w:div w:id="814104646">
                                                                          <w:marLeft w:val="0"/>
                                                                          <w:marRight w:val="0"/>
                                                                          <w:marTop w:val="0"/>
                                                                          <w:marBottom w:val="0"/>
                                                                          <w:divBdr>
                                                                            <w:top w:val="none" w:sz="0" w:space="0" w:color="auto"/>
                                                                            <w:left w:val="none" w:sz="0" w:space="0" w:color="auto"/>
                                                                            <w:bottom w:val="none" w:sz="0" w:space="0" w:color="auto"/>
                                                                            <w:right w:val="none" w:sz="0" w:space="0" w:color="auto"/>
                                                                          </w:divBdr>
                                                                          <w:divsChild>
                                                                            <w:div w:id="494955949">
                                                                              <w:marLeft w:val="0"/>
                                                                              <w:marRight w:val="0"/>
                                                                              <w:marTop w:val="0"/>
                                                                              <w:marBottom w:val="0"/>
                                                                              <w:divBdr>
                                                                                <w:top w:val="none" w:sz="0" w:space="0" w:color="auto"/>
                                                                                <w:left w:val="none" w:sz="0" w:space="0" w:color="auto"/>
                                                                                <w:bottom w:val="none" w:sz="0" w:space="0" w:color="auto"/>
                                                                                <w:right w:val="none" w:sz="0" w:space="0" w:color="auto"/>
                                                                              </w:divBdr>
                                                                              <w:divsChild>
                                                                                <w:div w:id="1206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86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032765">
          <w:marLeft w:val="0"/>
          <w:marRight w:val="0"/>
          <w:marTop w:val="0"/>
          <w:marBottom w:val="0"/>
          <w:divBdr>
            <w:top w:val="none" w:sz="0" w:space="0" w:color="auto"/>
            <w:left w:val="none" w:sz="0" w:space="0" w:color="auto"/>
            <w:bottom w:val="none" w:sz="0" w:space="0" w:color="auto"/>
            <w:right w:val="none" w:sz="0" w:space="0" w:color="auto"/>
          </w:divBdr>
          <w:divsChild>
            <w:div w:id="1050960206">
              <w:marLeft w:val="0"/>
              <w:marRight w:val="0"/>
              <w:marTop w:val="0"/>
              <w:marBottom w:val="0"/>
              <w:divBdr>
                <w:top w:val="none" w:sz="0" w:space="0" w:color="auto"/>
                <w:left w:val="none" w:sz="0" w:space="0" w:color="auto"/>
                <w:bottom w:val="none" w:sz="0" w:space="0" w:color="auto"/>
                <w:right w:val="none" w:sz="0" w:space="0" w:color="auto"/>
              </w:divBdr>
              <w:divsChild>
                <w:div w:id="579945813">
                  <w:marLeft w:val="0"/>
                  <w:marRight w:val="0"/>
                  <w:marTop w:val="0"/>
                  <w:marBottom w:val="0"/>
                  <w:divBdr>
                    <w:top w:val="single" w:sz="2" w:space="8" w:color="C9D0DA"/>
                    <w:left w:val="none" w:sz="0" w:space="0" w:color="auto"/>
                    <w:bottom w:val="none" w:sz="0" w:space="0" w:color="auto"/>
                    <w:right w:val="none" w:sz="0" w:space="0" w:color="auto"/>
                  </w:divBdr>
                  <w:divsChild>
                    <w:div w:id="1389304988">
                      <w:marLeft w:val="0"/>
                      <w:marRight w:val="0"/>
                      <w:marTop w:val="0"/>
                      <w:marBottom w:val="0"/>
                      <w:divBdr>
                        <w:top w:val="none" w:sz="0" w:space="0" w:color="auto"/>
                        <w:left w:val="none" w:sz="0" w:space="0" w:color="auto"/>
                        <w:bottom w:val="none" w:sz="0" w:space="0" w:color="auto"/>
                        <w:right w:val="none" w:sz="0" w:space="0" w:color="auto"/>
                      </w:divBdr>
                      <w:divsChild>
                        <w:div w:id="305555385">
                          <w:marLeft w:val="0"/>
                          <w:marRight w:val="0"/>
                          <w:marTop w:val="0"/>
                          <w:marBottom w:val="0"/>
                          <w:divBdr>
                            <w:top w:val="none" w:sz="0" w:space="0" w:color="auto"/>
                            <w:left w:val="none" w:sz="0" w:space="0" w:color="auto"/>
                            <w:bottom w:val="none" w:sz="0" w:space="0" w:color="auto"/>
                            <w:right w:val="none" w:sz="0" w:space="0" w:color="auto"/>
                          </w:divBdr>
                          <w:divsChild>
                            <w:div w:id="471600473">
                              <w:marLeft w:val="0"/>
                              <w:marRight w:val="0"/>
                              <w:marTop w:val="0"/>
                              <w:marBottom w:val="0"/>
                              <w:divBdr>
                                <w:top w:val="none" w:sz="0" w:space="0" w:color="auto"/>
                                <w:left w:val="none" w:sz="0" w:space="0" w:color="auto"/>
                                <w:bottom w:val="none" w:sz="0" w:space="0" w:color="auto"/>
                                <w:right w:val="none" w:sz="0" w:space="0" w:color="auto"/>
                              </w:divBdr>
                              <w:divsChild>
                                <w:div w:id="299844643">
                                  <w:marLeft w:val="0"/>
                                  <w:marRight w:val="0"/>
                                  <w:marTop w:val="0"/>
                                  <w:marBottom w:val="0"/>
                                  <w:divBdr>
                                    <w:top w:val="none" w:sz="0" w:space="0" w:color="auto"/>
                                    <w:left w:val="none" w:sz="0" w:space="0" w:color="auto"/>
                                    <w:bottom w:val="none" w:sz="0" w:space="0" w:color="auto"/>
                                    <w:right w:val="none" w:sz="0" w:space="0" w:color="auto"/>
                                  </w:divBdr>
                                </w:div>
                                <w:div w:id="478113210">
                                  <w:marLeft w:val="0"/>
                                  <w:marRight w:val="0"/>
                                  <w:marTop w:val="0"/>
                                  <w:marBottom w:val="0"/>
                                  <w:divBdr>
                                    <w:top w:val="none" w:sz="0" w:space="0" w:color="auto"/>
                                    <w:left w:val="none" w:sz="0" w:space="0" w:color="auto"/>
                                    <w:bottom w:val="none" w:sz="0" w:space="0" w:color="auto"/>
                                    <w:right w:val="none" w:sz="0" w:space="0" w:color="auto"/>
                                  </w:divBdr>
                                  <w:divsChild>
                                    <w:div w:id="1348096270">
                                      <w:marLeft w:val="0"/>
                                      <w:marRight w:val="0"/>
                                      <w:marTop w:val="0"/>
                                      <w:marBottom w:val="0"/>
                                      <w:divBdr>
                                        <w:top w:val="none" w:sz="0" w:space="0" w:color="auto"/>
                                        <w:left w:val="none" w:sz="0" w:space="0" w:color="auto"/>
                                        <w:bottom w:val="none" w:sz="0" w:space="0" w:color="auto"/>
                                        <w:right w:val="none" w:sz="0" w:space="0" w:color="auto"/>
                                      </w:divBdr>
                                      <w:divsChild>
                                        <w:div w:id="1824660304">
                                          <w:marLeft w:val="0"/>
                                          <w:marRight w:val="0"/>
                                          <w:marTop w:val="0"/>
                                          <w:marBottom w:val="0"/>
                                          <w:divBdr>
                                            <w:top w:val="none" w:sz="0" w:space="0" w:color="auto"/>
                                            <w:left w:val="none" w:sz="0" w:space="0" w:color="auto"/>
                                            <w:bottom w:val="none" w:sz="0" w:space="0" w:color="auto"/>
                                            <w:right w:val="none" w:sz="0" w:space="0" w:color="auto"/>
                                          </w:divBdr>
                                          <w:divsChild>
                                            <w:div w:id="1775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3165647">
      <w:bodyDiv w:val="1"/>
      <w:marLeft w:val="0"/>
      <w:marRight w:val="0"/>
      <w:marTop w:val="0"/>
      <w:marBottom w:val="0"/>
      <w:divBdr>
        <w:top w:val="none" w:sz="0" w:space="0" w:color="auto"/>
        <w:left w:val="none" w:sz="0" w:space="0" w:color="auto"/>
        <w:bottom w:val="none" w:sz="0" w:space="0" w:color="auto"/>
        <w:right w:val="none" w:sz="0" w:space="0" w:color="auto"/>
      </w:divBdr>
      <w:divsChild>
        <w:div w:id="170410177">
          <w:marLeft w:val="0"/>
          <w:marRight w:val="0"/>
          <w:marTop w:val="0"/>
          <w:marBottom w:val="0"/>
          <w:divBdr>
            <w:top w:val="none" w:sz="0" w:space="0" w:color="auto"/>
            <w:left w:val="none" w:sz="0" w:space="0" w:color="auto"/>
            <w:bottom w:val="none" w:sz="0" w:space="0" w:color="auto"/>
            <w:right w:val="none" w:sz="0" w:space="0" w:color="auto"/>
          </w:divBdr>
          <w:divsChild>
            <w:div w:id="952323805">
              <w:marLeft w:val="0"/>
              <w:marRight w:val="0"/>
              <w:marTop w:val="0"/>
              <w:marBottom w:val="0"/>
              <w:divBdr>
                <w:top w:val="none" w:sz="0" w:space="0" w:color="auto"/>
                <w:left w:val="none" w:sz="0" w:space="0" w:color="auto"/>
                <w:bottom w:val="none" w:sz="0" w:space="0" w:color="auto"/>
                <w:right w:val="none" w:sz="0" w:space="0" w:color="auto"/>
              </w:divBdr>
              <w:divsChild>
                <w:div w:id="662974345">
                  <w:marLeft w:val="0"/>
                  <w:marRight w:val="0"/>
                  <w:marTop w:val="0"/>
                  <w:marBottom w:val="0"/>
                  <w:divBdr>
                    <w:top w:val="none" w:sz="0" w:space="0" w:color="auto"/>
                    <w:left w:val="none" w:sz="0" w:space="0" w:color="auto"/>
                    <w:bottom w:val="none" w:sz="0" w:space="0" w:color="auto"/>
                    <w:right w:val="none" w:sz="0" w:space="0" w:color="auto"/>
                  </w:divBdr>
                  <w:divsChild>
                    <w:div w:id="1813907414">
                      <w:marLeft w:val="0"/>
                      <w:marRight w:val="0"/>
                      <w:marTop w:val="0"/>
                      <w:marBottom w:val="0"/>
                      <w:divBdr>
                        <w:top w:val="none" w:sz="0" w:space="0" w:color="auto"/>
                        <w:left w:val="none" w:sz="0" w:space="0" w:color="auto"/>
                        <w:bottom w:val="none" w:sz="0" w:space="0" w:color="auto"/>
                        <w:right w:val="none" w:sz="0" w:space="0" w:color="auto"/>
                      </w:divBdr>
                      <w:divsChild>
                        <w:div w:id="1982923332">
                          <w:marLeft w:val="0"/>
                          <w:marRight w:val="0"/>
                          <w:marTop w:val="0"/>
                          <w:marBottom w:val="0"/>
                          <w:divBdr>
                            <w:top w:val="none" w:sz="0" w:space="0" w:color="auto"/>
                            <w:left w:val="none" w:sz="0" w:space="0" w:color="auto"/>
                            <w:bottom w:val="none" w:sz="0" w:space="0" w:color="auto"/>
                            <w:right w:val="none" w:sz="0" w:space="0" w:color="auto"/>
                          </w:divBdr>
                          <w:divsChild>
                            <w:div w:id="2093622490">
                              <w:marLeft w:val="0"/>
                              <w:marRight w:val="0"/>
                              <w:marTop w:val="0"/>
                              <w:marBottom w:val="0"/>
                              <w:divBdr>
                                <w:top w:val="none" w:sz="0" w:space="0" w:color="auto"/>
                                <w:left w:val="none" w:sz="0" w:space="0" w:color="auto"/>
                                <w:bottom w:val="none" w:sz="0" w:space="0" w:color="auto"/>
                                <w:right w:val="none" w:sz="0" w:space="0" w:color="auto"/>
                              </w:divBdr>
                              <w:divsChild>
                                <w:div w:id="1283263612">
                                  <w:marLeft w:val="0"/>
                                  <w:marRight w:val="0"/>
                                  <w:marTop w:val="0"/>
                                  <w:marBottom w:val="0"/>
                                  <w:divBdr>
                                    <w:top w:val="none" w:sz="0" w:space="0" w:color="auto"/>
                                    <w:left w:val="none" w:sz="0" w:space="0" w:color="auto"/>
                                    <w:bottom w:val="none" w:sz="0" w:space="0" w:color="auto"/>
                                    <w:right w:val="none" w:sz="0" w:space="0" w:color="auto"/>
                                  </w:divBdr>
                                  <w:divsChild>
                                    <w:div w:id="361321310">
                                      <w:marLeft w:val="0"/>
                                      <w:marRight w:val="0"/>
                                      <w:marTop w:val="0"/>
                                      <w:marBottom w:val="0"/>
                                      <w:divBdr>
                                        <w:top w:val="single" w:sz="24" w:space="0" w:color="FFFFFF"/>
                                        <w:left w:val="single" w:sz="48" w:space="0" w:color="FFFFFF"/>
                                        <w:bottom w:val="single" w:sz="36" w:space="0" w:color="FFFFFF"/>
                                        <w:right w:val="single" w:sz="48" w:space="0" w:color="FFFFFF"/>
                                      </w:divBdr>
                                      <w:divsChild>
                                        <w:div w:id="685398880">
                                          <w:marLeft w:val="0"/>
                                          <w:marRight w:val="0"/>
                                          <w:marTop w:val="0"/>
                                          <w:marBottom w:val="0"/>
                                          <w:divBdr>
                                            <w:top w:val="none" w:sz="0" w:space="0" w:color="auto"/>
                                            <w:left w:val="none" w:sz="0" w:space="0" w:color="auto"/>
                                            <w:bottom w:val="none" w:sz="0" w:space="0" w:color="auto"/>
                                            <w:right w:val="none" w:sz="0" w:space="0" w:color="auto"/>
                                          </w:divBdr>
                                          <w:divsChild>
                                            <w:div w:id="717437387">
                                              <w:marLeft w:val="0"/>
                                              <w:marRight w:val="0"/>
                                              <w:marTop w:val="0"/>
                                              <w:marBottom w:val="0"/>
                                              <w:divBdr>
                                                <w:top w:val="none" w:sz="0" w:space="0" w:color="auto"/>
                                                <w:left w:val="none" w:sz="0" w:space="0" w:color="auto"/>
                                                <w:bottom w:val="none" w:sz="0" w:space="0" w:color="auto"/>
                                                <w:right w:val="none" w:sz="0" w:space="0" w:color="auto"/>
                                              </w:divBdr>
                                              <w:divsChild>
                                                <w:div w:id="737050110">
                                                  <w:marLeft w:val="0"/>
                                                  <w:marRight w:val="0"/>
                                                  <w:marTop w:val="0"/>
                                                  <w:marBottom w:val="0"/>
                                                  <w:divBdr>
                                                    <w:top w:val="none" w:sz="0" w:space="0" w:color="auto"/>
                                                    <w:left w:val="none" w:sz="0" w:space="0" w:color="auto"/>
                                                    <w:bottom w:val="none" w:sz="0" w:space="0" w:color="auto"/>
                                                    <w:right w:val="none" w:sz="0" w:space="0" w:color="auto"/>
                                                  </w:divBdr>
                                                  <w:divsChild>
                                                    <w:div w:id="543834855">
                                                      <w:marLeft w:val="0"/>
                                                      <w:marRight w:val="0"/>
                                                      <w:marTop w:val="0"/>
                                                      <w:marBottom w:val="0"/>
                                                      <w:divBdr>
                                                        <w:top w:val="none" w:sz="0" w:space="0" w:color="auto"/>
                                                        <w:left w:val="none" w:sz="0" w:space="0" w:color="auto"/>
                                                        <w:bottom w:val="none" w:sz="0" w:space="0" w:color="auto"/>
                                                        <w:right w:val="none" w:sz="0" w:space="0" w:color="auto"/>
                                                      </w:divBdr>
                                                      <w:divsChild>
                                                        <w:div w:id="344938453">
                                                          <w:marLeft w:val="0"/>
                                                          <w:marRight w:val="0"/>
                                                          <w:marTop w:val="0"/>
                                                          <w:marBottom w:val="0"/>
                                                          <w:divBdr>
                                                            <w:top w:val="none" w:sz="0" w:space="0" w:color="auto"/>
                                                            <w:left w:val="none" w:sz="0" w:space="0" w:color="auto"/>
                                                            <w:bottom w:val="none" w:sz="0" w:space="0" w:color="auto"/>
                                                            <w:right w:val="none" w:sz="0" w:space="0" w:color="auto"/>
                                                          </w:divBdr>
                                                          <w:divsChild>
                                                            <w:div w:id="417756599">
                                                              <w:marLeft w:val="0"/>
                                                              <w:marRight w:val="0"/>
                                                              <w:marTop w:val="0"/>
                                                              <w:marBottom w:val="0"/>
                                                              <w:divBdr>
                                                                <w:top w:val="none" w:sz="0" w:space="0" w:color="auto"/>
                                                                <w:left w:val="none" w:sz="0" w:space="0" w:color="auto"/>
                                                                <w:bottom w:val="none" w:sz="0" w:space="0" w:color="auto"/>
                                                                <w:right w:val="none" w:sz="0" w:space="0" w:color="auto"/>
                                                              </w:divBdr>
                                                              <w:divsChild>
                                                                <w:div w:id="428277877">
                                                                  <w:marLeft w:val="0"/>
                                                                  <w:marRight w:val="0"/>
                                                                  <w:marTop w:val="0"/>
                                                                  <w:marBottom w:val="0"/>
                                                                  <w:divBdr>
                                                                    <w:top w:val="none" w:sz="0" w:space="0" w:color="auto"/>
                                                                    <w:left w:val="none" w:sz="0" w:space="0" w:color="auto"/>
                                                                    <w:bottom w:val="none" w:sz="0" w:space="0" w:color="auto"/>
                                                                    <w:right w:val="none" w:sz="0" w:space="0" w:color="auto"/>
                                                                  </w:divBdr>
                                                                  <w:divsChild>
                                                                    <w:div w:id="518085482">
                                                                      <w:marLeft w:val="0"/>
                                                                      <w:marRight w:val="0"/>
                                                                      <w:marTop w:val="0"/>
                                                                      <w:marBottom w:val="0"/>
                                                                      <w:divBdr>
                                                                        <w:top w:val="none" w:sz="0" w:space="0" w:color="auto"/>
                                                                        <w:left w:val="none" w:sz="0" w:space="0" w:color="auto"/>
                                                                        <w:bottom w:val="none" w:sz="0" w:space="0" w:color="auto"/>
                                                                        <w:right w:val="none" w:sz="0" w:space="0" w:color="auto"/>
                                                                      </w:divBdr>
                                                                      <w:divsChild>
                                                                        <w:div w:id="1736124486">
                                                                          <w:marLeft w:val="0"/>
                                                                          <w:marRight w:val="0"/>
                                                                          <w:marTop w:val="0"/>
                                                                          <w:marBottom w:val="0"/>
                                                                          <w:divBdr>
                                                                            <w:top w:val="none" w:sz="0" w:space="0" w:color="auto"/>
                                                                            <w:left w:val="none" w:sz="0" w:space="0" w:color="auto"/>
                                                                            <w:bottom w:val="none" w:sz="0" w:space="0" w:color="auto"/>
                                                                            <w:right w:val="none" w:sz="0" w:space="0" w:color="auto"/>
                                                                          </w:divBdr>
                                                                          <w:divsChild>
                                                                            <w:div w:id="1118139533">
                                                                              <w:marLeft w:val="0"/>
                                                                              <w:marRight w:val="0"/>
                                                                              <w:marTop w:val="0"/>
                                                                              <w:marBottom w:val="0"/>
                                                                              <w:divBdr>
                                                                                <w:top w:val="none" w:sz="0" w:space="0" w:color="auto"/>
                                                                                <w:left w:val="none" w:sz="0" w:space="0" w:color="auto"/>
                                                                                <w:bottom w:val="none" w:sz="0" w:space="0" w:color="auto"/>
                                                                                <w:right w:val="none" w:sz="0" w:space="0" w:color="auto"/>
                                                                              </w:divBdr>
                                                                              <w:divsChild>
                                                                                <w:div w:id="14600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28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10056">
          <w:marLeft w:val="0"/>
          <w:marRight w:val="0"/>
          <w:marTop w:val="0"/>
          <w:marBottom w:val="0"/>
          <w:divBdr>
            <w:top w:val="none" w:sz="0" w:space="0" w:color="auto"/>
            <w:left w:val="none" w:sz="0" w:space="0" w:color="auto"/>
            <w:bottom w:val="none" w:sz="0" w:space="0" w:color="auto"/>
            <w:right w:val="none" w:sz="0" w:space="0" w:color="auto"/>
          </w:divBdr>
          <w:divsChild>
            <w:div w:id="1042443750">
              <w:marLeft w:val="0"/>
              <w:marRight w:val="0"/>
              <w:marTop w:val="0"/>
              <w:marBottom w:val="0"/>
              <w:divBdr>
                <w:top w:val="none" w:sz="0" w:space="0" w:color="auto"/>
                <w:left w:val="none" w:sz="0" w:space="0" w:color="auto"/>
                <w:bottom w:val="none" w:sz="0" w:space="0" w:color="auto"/>
                <w:right w:val="none" w:sz="0" w:space="0" w:color="auto"/>
              </w:divBdr>
              <w:divsChild>
                <w:div w:id="501896667">
                  <w:marLeft w:val="0"/>
                  <w:marRight w:val="0"/>
                  <w:marTop w:val="0"/>
                  <w:marBottom w:val="0"/>
                  <w:divBdr>
                    <w:top w:val="single" w:sz="2" w:space="8" w:color="C9D0DA"/>
                    <w:left w:val="none" w:sz="0" w:space="0" w:color="auto"/>
                    <w:bottom w:val="none" w:sz="0" w:space="0" w:color="auto"/>
                    <w:right w:val="none" w:sz="0" w:space="0" w:color="auto"/>
                  </w:divBdr>
                  <w:divsChild>
                    <w:div w:id="828982144">
                      <w:marLeft w:val="0"/>
                      <w:marRight w:val="0"/>
                      <w:marTop w:val="0"/>
                      <w:marBottom w:val="0"/>
                      <w:divBdr>
                        <w:top w:val="none" w:sz="0" w:space="0" w:color="auto"/>
                        <w:left w:val="none" w:sz="0" w:space="0" w:color="auto"/>
                        <w:bottom w:val="none" w:sz="0" w:space="0" w:color="auto"/>
                        <w:right w:val="none" w:sz="0" w:space="0" w:color="auto"/>
                      </w:divBdr>
                      <w:divsChild>
                        <w:div w:id="1322125517">
                          <w:marLeft w:val="0"/>
                          <w:marRight w:val="0"/>
                          <w:marTop w:val="0"/>
                          <w:marBottom w:val="0"/>
                          <w:divBdr>
                            <w:top w:val="none" w:sz="0" w:space="0" w:color="auto"/>
                            <w:left w:val="none" w:sz="0" w:space="0" w:color="auto"/>
                            <w:bottom w:val="none" w:sz="0" w:space="0" w:color="auto"/>
                            <w:right w:val="none" w:sz="0" w:space="0" w:color="auto"/>
                          </w:divBdr>
                          <w:divsChild>
                            <w:div w:id="1146582660">
                              <w:marLeft w:val="0"/>
                              <w:marRight w:val="0"/>
                              <w:marTop w:val="0"/>
                              <w:marBottom w:val="0"/>
                              <w:divBdr>
                                <w:top w:val="none" w:sz="0" w:space="0" w:color="auto"/>
                                <w:left w:val="none" w:sz="0" w:space="0" w:color="auto"/>
                                <w:bottom w:val="none" w:sz="0" w:space="0" w:color="auto"/>
                                <w:right w:val="none" w:sz="0" w:space="0" w:color="auto"/>
                              </w:divBdr>
                              <w:divsChild>
                                <w:div w:id="1386947081">
                                  <w:marLeft w:val="0"/>
                                  <w:marRight w:val="0"/>
                                  <w:marTop w:val="0"/>
                                  <w:marBottom w:val="0"/>
                                  <w:divBdr>
                                    <w:top w:val="none" w:sz="0" w:space="0" w:color="auto"/>
                                    <w:left w:val="none" w:sz="0" w:space="0" w:color="auto"/>
                                    <w:bottom w:val="none" w:sz="0" w:space="0" w:color="auto"/>
                                    <w:right w:val="none" w:sz="0" w:space="0" w:color="auto"/>
                                  </w:divBdr>
                                </w:div>
                                <w:div w:id="109201088">
                                  <w:marLeft w:val="0"/>
                                  <w:marRight w:val="0"/>
                                  <w:marTop w:val="0"/>
                                  <w:marBottom w:val="0"/>
                                  <w:divBdr>
                                    <w:top w:val="none" w:sz="0" w:space="0" w:color="auto"/>
                                    <w:left w:val="none" w:sz="0" w:space="0" w:color="auto"/>
                                    <w:bottom w:val="none" w:sz="0" w:space="0" w:color="auto"/>
                                    <w:right w:val="none" w:sz="0" w:space="0" w:color="auto"/>
                                  </w:divBdr>
                                  <w:divsChild>
                                    <w:div w:id="355039931">
                                      <w:marLeft w:val="0"/>
                                      <w:marRight w:val="0"/>
                                      <w:marTop w:val="0"/>
                                      <w:marBottom w:val="0"/>
                                      <w:divBdr>
                                        <w:top w:val="none" w:sz="0" w:space="0" w:color="auto"/>
                                        <w:left w:val="none" w:sz="0" w:space="0" w:color="auto"/>
                                        <w:bottom w:val="none" w:sz="0" w:space="0" w:color="auto"/>
                                        <w:right w:val="none" w:sz="0" w:space="0" w:color="auto"/>
                                      </w:divBdr>
                                      <w:divsChild>
                                        <w:div w:id="1874270807">
                                          <w:marLeft w:val="0"/>
                                          <w:marRight w:val="0"/>
                                          <w:marTop w:val="0"/>
                                          <w:marBottom w:val="0"/>
                                          <w:divBdr>
                                            <w:top w:val="none" w:sz="0" w:space="0" w:color="auto"/>
                                            <w:left w:val="none" w:sz="0" w:space="0" w:color="auto"/>
                                            <w:bottom w:val="none" w:sz="0" w:space="0" w:color="auto"/>
                                            <w:right w:val="none" w:sz="0" w:space="0" w:color="auto"/>
                                          </w:divBdr>
                                          <w:divsChild>
                                            <w:div w:id="14800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yperlink" Target="http://www.landahealth.com" TargetMode="External"/><Relationship Id="rId13" Type="http://schemas.openxmlformats.org/officeDocument/2006/relationships/hyperlink" Target="http://www.landahealth.com" TargetMode="External"/><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volution%20Newsletter.dotx" TargetMode="External"/></Relationship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Revolution Newsletter.dotx</Template>
  <TotalTime>133</TotalTime>
  <Pages>3</Pages>
  <Words>4</Words>
  <Characters>24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K</dc:creator>
  <cp:keywords/>
  <dc:description/>
  <cp:lastModifiedBy>Annabelle Afan</cp:lastModifiedBy>
  <cp:revision>58</cp:revision>
  <cp:lastPrinted>2019-12-03T03:11:00Z</cp:lastPrinted>
  <dcterms:created xsi:type="dcterms:W3CDTF">2019-12-03T02:35:00Z</dcterms:created>
  <dcterms:modified xsi:type="dcterms:W3CDTF">2020-01-15T07:43:00Z</dcterms:modified>
  <cp:category/>
</cp:coreProperties>
</file>